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901" w:rsidRPr="008520A0" w:rsidRDefault="00FE0413" w:rsidP="002B7C34">
      <w:pPr>
        <w:framePr w:w="7086" w:h="12812" w:wrap="notBeside" w:vAnchor="page" w:hAnchor="page" w:x="842" w:y="2392" w:anchorLock="1"/>
        <w:spacing w:after="240"/>
        <w:rPr>
          <w:sz w:val="28"/>
          <w:szCs w:val="28"/>
        </w:rPr>
      </w:pPr>
      <w:r>
        <w:rPr>
          <w:iCs/>
          <w:sz w:val="28"/>
          <w:szCs w:val="28"/>
        </w:rPr>
        <w:t>Tolino-Leser</w:t>
      </w:r>
      <w:r w:rsidR="00F8474A">
        <w:rPr>
          <w:iCs/>
          <w:sz w:val="28"/>
          <w:szCs w:val="28"/>
        </w:rPr>
        <w:t>*innen</w:t>
      </w:r>
      <w:r>
        <w:rPr>
          <w:iCs/>
          <w:sz w:val="28"/>
          <w:szCs w:val="28"/>
        </w:rPr>
        <w:t xml:space="preserve"> mögen</w:t>
      </w:r>
      <w:r w:rsidR="00A96D87">
        <w:rPr>
          <w:iCs/>
          <w:sz w:val="28"/>
          <w:szCs w:val="28"/>
        </w:rPr>
        <w:t>‘</w:t>
      </w:r>
      <w:r>
        <w:rPr>
          <w:iCs/>
          <w:sz w:val="28"/>
          <w:szCs w:val="28"/>
        </w:rPr>
        <w:t>s spannend am Meer</w:t>
      </w:r>
      <w:r w:rsidR="008B16F5">
        <w:rPr>
          <w:iCs/>
          <w:sz w:val="28"/>
          <w:szCs w:val="28"/>
        </w:rPr>
        <w:t xml:space="preserve"> – </w:t>
      </w:r>
      <w:proofErr w:type="spellStart"/>
      <w:r w:rsidR="008B16F5">
        <w:rPr>
          <w:iCs/>
          <w:sz w:val="28"/>
          <w:szCs w:val="28"/>
        </w:rPr>
        <w:t>tolino</w:t>
      </w:r>
      <w:proofErr w:type="spellEnd"/>
      <w:r w:rsidR="008B16F5">
        <w:rPr>
          <w:iCs/>
          <w:sz w:val="28"/>
          <w:szCs w:val="28"/>
        </w:rPr>
        <w:t xml:space="preserve">-Bestseller </w:t>
      </w:r>
      <w:r w:rsidR="00542BF1">
        <w:rPr>
          <w:iCs/>
          <w:sz w:val="28"/>
          <w:szCs w:val="28"/>
        </w:rPr>
        <w:t>im J</w:t>
      </w:r>
      <w:r w:rsidR="008B16F5">
        <w:rPr>
          <w:iCs/>
          <w:sz w:val="28"/>
          <w:szCs w:val="28"/>
        </w:rPr>
        <w:t>uli</w:t>
      </w:r>
      <w:r w:rsidR="00B47207">
        <w:rPr>
          <w:iCs/>
          <w:sz w:val="28"/>
          <w:szCs w:val="28"/>
        </w:rPr>
        <w:t xml:space="preserve"> 2020</w:t>
      </w:r>
    </w:p>
    <w:p w:rsidR="00016901" w:rsidRPr="000B143A" w:rsidRDefault="007E7240" w:rsidP="002B7C34">
      <w:pPr>
        <w:pStyle w:val="Subhead"/>
        <w:framePr w:w="7086" w:h="12812" w:wrap="notBeside" w:vAnchor="page" w:hAnchor="page" w:x="842" w:y="2392" w:anchorLock="1"/>
        <w:spacing w:after="360"/>
        <w:rPr>
          <w:sz w:val="18"/>
          <w:szCs w:val="18"/>
          <w:lang w:val="de-DE"/>
        </w:rPr>
      </w:pPr>
      <w:r w:rsidRPr="007E7240">
        <w:rPr>
          <w:iCs/>
          <w:sz w:val="18"/>
          <w:szCs w:val="18"/>
          <w:lang w:val="de-DE"/>
        </w:rPr>
        <w:t xml:space="preserve">Die </w:t>
      </w:r>
      <w:proofErr w:type="spellStart"/>
      <w:r w:rsidRPr="007E7240">
        <w:rPr>
          <w:iCs/>
          <w:sz w:val="18"/>
          <w:szCs w:val="18"/>
          <w:lang w:val="de-DE"/>
        </w:rPr>
        <w:t>tolino</w:t>
      </w:r>
      <w:proofErr w:type="spellEnd"/>
      <w:r w:rsidRPr="007E7240">
        <w:rPr>
          <w:iCs/>
          <w:sz w:val="18"/>
          <w:szCs w:val="18"/>
          <w:lang w:val="de-DE"/>
        </w:rPr>
        <w:t xml:space="preserve">-Bestseller-Liste im Juli wird angeführt von Andreas Winkelmann, Jean-Luc </w:t>
      </w:r>
      <w:proofErr w:type="spellStart"/>
      <w:r w:rsidRPr="007E7240">
        <w:rPr>
          <w:iCs/>
          <w:sz w:val="18"/>
          <w:szCs w:val="18"/>
          <w:lang w:val="de-DE"/>
        </w:rPr>
        <w:t>Bannalec</w:t>
      </w:r>
      <w:proofErr w:type="spellEnd"/>
      <w:r w:rsidRPr="007E7240">
        <w:rPr>
          <w:iCs/>
          <w:sz w:val="18"/>
          <w:szCs w:val="18"/>
          <w:lang w:val="de-DE"/>
        </w:rPr>
        <w:t xml:space="preserve"> und Karin Lindberg.</w:t>
      </w:r>
    </w:p>
    <w:p w:rsidR="00016901" w:rsidRDefault="00016901" w:rsidP="002B7C34">
      <w:pPr>
        <w:pStyle w:val="LauftextPI"/>
        <w:framePr w:w="7086" w:h="12812" w:wrap="notBeside" w:vAnchor="page" w:hAnchor="page" w:x="842" w:y="2392" w:anchorLock="1"/>
        <w:rPr>
          <w:lang w:val="de-DE"/>
        </w:rPr>
      </w:pPr>
      <w:r w:rsidRPr="00253F5C">
        <w:rPr>
          <w:lang w:val="de-DE"/>
        </w:rPr>
        <w:t>München</w:t>
      </w:r>
      <w:r w:rsidRPr="00193424">
        <w:rPr>
          <w:lang w:val="de-DE"/>
        </w:rPr>
        <w:t xml:space="preserve">, </w:t>
      </w:r>
      <w:r w:rsidR="00B34DAB">
        <w:rPr>
          <w:lang w:val="de-DE"/>
        </w:rPr>
        <w:t>10. August 2020</w:t>
      </w:r>
      <w:r>
        <w:rPr>
          <w:lang w:val="de-DE"/>
        </w:rPr>
        <w:t xml:space="preserve"> </w:t>
      </w:r>
      <w:r w:rsidRPr="00395C49">
        <w:rPr>
          <w:lang w:val="de-DE"/>
        </w:rPr>
        <w:t>–</w:t>
      </w:r>
      <w:r w:rsidR="008B16F5">
        <w:rPr>
          <w:lang w:val="de-DE"/>
        </w:rPr>
        <w:t xml:space="preserve"> Sommer, Sonne, Sonnenschein – Deutschland schwelgt im Urlaubsfeeling. Sei es nun Zuhause im heimischen Garten, auf Balkonien oder in den Bergen, tolino-Leser*innen steht der Sinn nach Erholung</w:t>
      </w:r>
      <w:r w:rsidR="00B47207">
        <w:rPr>
          <w:lang w:val="de-DE"/>
        </w:rPr>
        <w:t>, Leidenschaft</w:t>
      </w:r>
      <w:r w:rsidR="00AF31F8">
        <w:rPr>
          <w:lang w:val="de-DE"/>
        </w:rPr>
        <w:t xml:space="preserve"> und Spannung</w:t>
      </w:r>
      <w:r w:rsidR="008B16F5">
        <w:rPr>
          <w:lang w:val="de-DE"/>
        </w:rPr>
        <w:t>. Dies zeigt sich auch ganz deutlich in den tolino-eBook-Bestsellern des Monats Juli.</w:t>
      </w:r>
    </w:p>
    <w:p w:rsidR="00AF31F8" w:rsidRDefault="00AF31F8" w:rsidP="002B7C34">
      <w:pPr>
        <w:pStyle w:val="LauftextPI"/>
        <w:framePr w:w="7086" w:h="12812" w:wrap="notBeside" w:vAnchor="page" w:hAnchor="page" w:x="842" w:y="2392" w:anchorLock="1"/>
        <w:rPr>
          <w:lang w:val="de-DE"/>
        </w:rPr>
      </w:pPr>
    </w:p>
    <w:p w:rsidR="00AF31F8" w:rsidRPr="00FE0413" w:rsidRDefault="00AF31F8" w:rsidP="00AF31F8">
      <w:pPr>
        <w:pStyle w:val="LauftextPI"/>
        <w:framePr w:w="7086" w:h="12812" w:wrap="notBeside" w:vAnchor="page" w:hAnchor="page" w:x="842" w:y="2392" w:anchorLock="1"/>
        <w:rPr>
          <w:lang w:val="de-DE"/>
        </w:rPr>
      </w:pPr>
      <w:r w:rsidRPr="00FE0413">
        <w:rPr>
          <w:lang w:val="de-DE"/>
        </w:rPr>
        <w:t xml:space="preserve">Keine Frage: </w:t>
      </w:r>
      <w:r w:rsidR="00FE0413" w:rsidRPr="00FE0413">
        <w:rPr>
          <w:lang w:val="de-DE"/>
        </w:rPr>
        <w:t>Sommer, Strand und Meer</w:t>
      </w:r>
      <w:r w:rsidRPr="00FE0413">
        <w:rPr>
          <w:lang w:val="de-DE"/>
        </w:rPr>
        <w:t xml:space="preserve"> dominier</w:t>
      </w:r>
      <w:r w:rsidR="00FE0413" w:rsidRPr="00FE0413">
        <w:rPr>
          <w:lang w:val="de-DE"/>
        </w:rPr>
        <w:t>en</w:t>
      </w:r>
      <w:r w:rsidRPr="00FE0413">
        <w:rPr>
          <w:lang w:val="de-DE"/>
        </w:rPr>
        <w:t xml:space="preserve"> </w:t>
      </w:r>
      <w:r w:rsidR="00FE0413" w:rsidRPr="00FE0413">
        <w:rPr>
          <w:lang w:val="de-DE"/>
        </w:rPr>
        <w:t xml:space="preserve">die </w:t>
      </w:r>
      <w:proofErr w:type="spellStart"/>
      <w:r w:rsidR="00FE0413" w:rsidRPr="00FE0413">
        <w:rPr>
          <w:lang w:val="de-DE"/>
        </w:rPr>
        <w:t>t</w:t>
      </w:r>
      <w:r w:rsidRPr="00FE0413">
        <w:rPr>
          <w:lang w:val="de-DE"/>
        </w:rPr>
        <w:t>olino</w:t>
      </w:r>
      <w:proofErr w:type="spellEnd"/>
      <w:r w:rsidRPr="00FE0413">
        <w:rPr>
          <w:lang w:val="de-DE"/>
        </w:rPr>
        <w:t>-Bestenliste</w:t>
      </w:r>
      <w:r w:rsidR="00FE0413" w:rsidRPr="00FE0413">
        <w:rPr>
          <w:lang w:val="de-DE"/>
        </w:rPr>
        <w:t xml:space="preserve"> </w:t>
      </w:r>
      <w:r w:rsidR="00542BF1">
        <w:rPr>
          <w:lang w:val="de-DE"/>
        </w:rPr>
        <w:t xml:space="preserve">im </w:t>
      </w:r>
      <w:r w:rsidR="00FE0413" w:rsidRPr="00FE0413">
        <w:rPr>
          <w:lang w:val="de-DE"/>
        </w:rPr>
        <w:t>Juli 2020</w:t>
      </w:r>
      <w:r w:rsidR="00542BF1">
        <w:rPr>
          <w:lang w:val="de-DE"/>
        </w:rPr>
        <w:t>. T</w:t>
      </w:r>
      <w:r w:rsidR="00FE0413" w:rsidRPr="00FE0413">
        <w:rPr>
          <w:lang w:val="de-DE"/>
        </w:rPr>
        <w:t xml:space="preserve">hematisch geht es dabei spannend her, sei es nun in Form kriminalistischer Fälle oder leidenschaftlicher Sommerromanzen. </w:t>
      </w:r>
      <w:r w:rsidRPr="00FE0413">
        <w:rPr>
          <w:lang w:val="de-DE"/>
        </w:rPr>
        <w:t xml:space="preserve">Angeführt wird die Liste von </w:t>
      </w:r>
      <w:r w:rsidR="00FE0413" w:rsidRPr="00FE0413">
        <w:rPr>
          <w:lang w:val="de-DE"/>
        </w:rPr>
        <w:t>Andreas Winkelmanns</w:t>
      </w:r>
      <w:r w:rsidRPr="00FE0413">
        <w:rPr>
          <w:lang w:val="de-DE"/>
        </w:rPr>
        <w:t xml:space="preserve"> </w:t>
      </w:r>
      <w:r w:rsidR="00FE0413" w:rsidRPr="00FE0413">
        <w:rPr>
          <w:lang w:val="de-DE"/>
        </w:rPr>
        <w:t xml:space="preserve">Krimi </w:t>
      </w:r>
      <w:r w:rsidRPr="00FE0413">
        <w:rPr>
          <w:lang w:val="de-DE"/>
        </w:rPr>
        <w:t>„</w:t>
      </w:r>
      <w:r w:rsidR="00FE0413" w:rsidRPr="00FE0413">
        <w:rPr>
          <w:lang w:val="de-DE"/>
        </w:rPr>
        <w:t>Der Fahrer</w:t>
      </w:r>
      <w:r w:rsidRPr="00FE0413">
        <w:rPr>
          <w:lang w:val="de-DE"/>
        </w:rPr>
        <w:t xml:space="preserve">“ auf Platz 1, </w:t>
      </w:r>
      <w:r w:rsidR="00FE0413" w:rsidRPr="00FE0413">
        <w:rPr>
          <w:lang w:val="de-DE"/>
        </w:rPr>
        <w:t xml:space="preserve">dicht </w:t>
      </w:r>
      <w:r w:rsidR="00542BF1">
        <w:rPr>
          <w:lang w:val="de-DE"/>
        </w:rPr>
        <w:t>gefolgt</w:t>
      </w:r>
      <w:r w:rsidR="00CA6020">
        <w:rPr>
          <w:lang w:val="de-DE"/>
        </w:rPr>
        <w:t xml:space="preserve"> von</w:t>
      </w:r>
      <w:r w:rsidR="00FE0413" w:rsidRPr="00FE0413">
        <w:rPr>
          <w:lang w:val="de-DE"/>
        </w:rPr>
        <w:t xml:space="preserve"> Jean-Luc </w:t>
      </w:r>
      <w:proofErr w:type="spellStart"/>
      <w:r w:rsidR="00FE0413" w:rsidRPr="00FE0413">
        <w:rPr>
          <w:lang w:val="de-DE"/>
        </w:rPr>
        <w:t>Bannalecs</w:t>
      </w:r>
      <w:proofErr w:type="spellEnd"/>
      <w:r w:rsidR="00FE0413" w:rsidRPr="00FE0413">
        <w:rPr>
          <w:lang w:val="de-DE"/>
        </w:rPr>
        <w:t xml:space="preserve"> </w:t>
      </w:r>
      <w:r w:rsidR="00542BF1">
        <w:t>Bretagne-</w:t>
      </w:r>
      <w:proofErr w:type="spellStart"/>
      <w:r w:rsidR="00542BF1">
        <w:t>Krimi</w:t>
      </w:r>
      <w:proofErr w:type="spellEnd"/>
      <w:r w:rsidR="00542BF1" w:rsidRPr="00FE0413">
        <w:rPr>
          <w:lang w:val="de-DE"/>
        </w:rPr>
        <w:t xml:space="preserve"> </w:t>
      </w:r>
      <w:r w:rsidRPr="00FE0413">
        <w:rPr>
          <w:lang w:val="de-DE"/>
        </w:rPr>
        <w:t xml:space="preserve">„Die Frequenz des Todes“ auf Platz 2 und </w:t>
      </w:r>
      <w:r w:rsidR="00FE0413" w:rsidRPr="00FE0413">
        <w:rPr>
          <w:lang w:val="de-DE"/>
        </w:rPr>
        <w:t xml:space="preserve">Karin Lindbergs </w:t>
      </w:r>
      <w:r w:rsidR="00CA6020">
        <w:rPr>
          <w:lang w:val="de-DE"/>
        </w:rPr>
        <w:t>Liebesroman</w:t>
      </w:r>
      <w:r w:rsidRPr="00FE0413">
        <w:rPr>
          <w:lang w:val="de-DE"/>
        </w:rPr>
        <w:t xml:space="preserve"> „</w:t>
      </w:r>
      <w:r w:rsidR="00CA6020">
        <w:rPr>
          <w:lang w:val="de-DE"/>
        </w:rPr>
        <w:t>Cornwall für Anfänger</w:t>
      </w:r>
      <w:r w:rsidRPr="00FE0413">
        <w:rPr>
          <w:lang w:val="de-DE"/>
        </w:rPr>
        <w:t xml:space="preserve">“ auf Platz 3. </w:t>
      </w:r>
    </w:p>
    <w:p w:rsidR="00AF31F8" w:rsidRPr="00AF31F8" w:rsidRDefault="00AF31F8" w:rsidP="00AF31F8">
      <w:pPr>
        <w:pStyle w:val="LauftextPI"/>
        <w:framePr w:w="7086" w:h="12812" w:wrap="notBeside" w:vAnchor="page" w:hAnchor="page" w:x="842" w:y="2392" w:anchorLock="1"/>
        <w:rPr>
          <w:highlight w:val="yellow"/>
          <w:lang w:val="de-DE"/>
        </w:rPr>
      </w:pPr>
    </w:p>
    <w:p w:rsidR="00AF31F8" w:rsidRPr="001127AB" w:rsidRDefault="00AF31F8" w:rsidP="00AF31F8">
      <w:pPr>
        <w:pStyle w:val="LauftextPI"/>
        <w:framePr w:w="7086" w:h="12812" w:wrap="notBeside" w:vAnchor="page" w:hAnchor="page" w:x="842" w:y="2392" w:anchorLock="1"/>
        <w:rPr>
          <w:lang w:val="de-DE"/>
        </w:rPr>
      </w:pPr>
      <w:r w:rsidRPr="001127AB">
        <w:rPr>
          <w:lang w:val="de-DE"/>
        </w:rPr>
        <w:t xml:space="preserve">Doch auch bekannte Thriller-Größen finden einen Platz auf der </w:t>
      </w:r>
      <w:proofErr w:type="spellStart"/>
      <w:r w:rsidRPr="001127AB">
        <w:rPr>
          <w:lang w:val="de-DE"/>
        </w:rPr>
        <w:t>tolino</w:t>
      </w:r>
      <w:proofErr w:type="spellEnd"/>
      <w:r w:rsidRPr="001127AB">
        <w:rPr>
          <w:lang w:val="de-DE"/>
        </w:rPr>
        <w:t>-Top 20</w:t>
      </w:r>
      <w:r w:rsidR="001127AB" w:rsidRPr="001127AB">
        <w:rPr>
          <w:lang w:val="de-DE"/>
        </w:rPr>
        <w:t>, so belegt</w:t>
      </w:r>
      <w:r w:rsidRPr="001127AB">
        <w:rPr>
          <w:lang w:val="de-DE"/>
        </w:rPr>
        <w:t xml:space="preserve"> </w:t>
      </w:r>
      <w:r w:rsidR="001127AB" w:rsidRPr="001127AB">
        <w:rPr>
          <w:lang w:val="de-DE"/>
        </w:rPr>
        <w:t>Seba</w:t>
      </w:r>
      <w:r w:rsidR="0009734F">
        <w:rPr>
          <w:lang w:val="de-DE"/>
        </w:rPr>
        <w:t>s</w:t>
      </w:r>
      <w:r w:rsidR="001127AB" w:rsidRPr="001127AB">
        <w:rPr>
          <w:lang w:val="de-DE"/>
        </w:rPr>
        <w:t xml:space="preserve">tian Fitzek </w:t>
      </w:r>
      <w:r w:rsidRPr="001127AB">
        <w:rPr>
          <w:lang w:val="de-DE"/>
        </w:rPr>
        <w:t>mit „</w:t>
      </w:r>
      <w:r w:rsidR="001127AB" w:rsidRPr="001127AB">
        <w:rPr>
          <w:lang w:val="de-DE"/>
        </w:rPr>
        <w:t>Die Therapie</w:t>
      </w:r>
      <w:r w:rsidRPr="001127AB">
        <w:rPr>
          <w:lang w:val="de-DE"/>
        </w:rPr>
        <w:t xml:space="preserve">“ </w:t>
      </w:r>
      <w:r w:rsidR="001127AB" w:rsidRPr="001127AB">
        <w:rPr>
          <w:lang w:val="de-DE"/>
        </w:rPr>
        <w:t xml:space="preserve">Platz 6. Als echter Dauerbrenner entpuppt sich Katharina Fuchs „Zwei Handvoll Leben“ auf Platz 8. Der Roman um das Schicksal zweier Frauen in Deutschland der </w:t>
      </w:r>
      <w:r w:rsidR="00542BF1">
        <w:rPr>
          <w:lang w:val="de-DE"/>
        </w:rPr>
        <w:t>19</w:t>
      </w:r>
      <w:r w:rsidR="001127AB" w:rsidRPr="001127AB">
        <w:rPr>
          <w:lang w:val="de-DE"/>
        </w:rPr>
        <w:t xml:space="preserve">10er Jahre ist nun seit drei Monaten ein </w:t>
      </w:r>
      <w:proofErr w:type="spellStart"/>
      <w:r w:rsidR="001127AB" w:rsidRPr="001127AB">
        <w:rPr>
          <w:lang w:val="de-DE"/>
        </w:rPr>
        <w:t>tolino</w:t>
      </w:r>
      <w:proofErr w:type="spellEnd"/>
      <w:r w:rsidR="001127AB" w:rsidRPr="001127AB">
        <w:rPr>
          <w:lang w:val="de-DE"/>
        </w:rPr>
        <w:t>-Bestseller.</w:t>
      </w:r>
    </w:p>
    <w:p w:rsidR="00AF31F8" w:rsidRPr="00AF31F8" w:rsidRDefault="00AF31F8" w:rsidP="00AF31F8">
      <w:pPr>
        <w:pStyle w:val="LauftextPI"/>
        <w:framePr w:w="7086" w:h="12812" w:wrap="notBeside" w:vAnchor="page" w:hAnchor="page" w:x="842" w:y="2392" w:anchorLock="1"/>
        <w:rPr>
          <w:highlight w:val="yellow"/>
          <w:lang w:val="de-DE"/>
        </w:rPr>
      </w:pPr>
    </w:p>
    <w:p w:rsidR="008B16F5" w:rsidRPr="00042854" w:rsidRDefault="008B16F5" w:rsidP="008B16F5">
      <w:pPr>
        <w:pStyle w:val="LauftextPI"/>
        <w:framePr w:w="7086" w:h="12812" w:wrap="notBeside" w:vAnchor="page" w:hAnchor="page" w:x="842" w:y="2392" w:anchorLock="1"/>
        <w:rPr>
          <w:b/>
          <w:lang w:val="de-DE"/>
        </w:rPr>
      </w:pPr>
      <w:r w:rsidRPr="00042854">
        <w:rPr>
          <w:b/>
          <w:lang w:val="de-DE"/>
        </w:rPr>
        <w:t xml:space="preserve">Es geht auch mit der </w:t>
      </w:r>
      <w:r>
        <w:rPr>
          <w:b/>
          <w:lang w:val="de-DE"/>
        </w:rPr>
        <w:t>tolino-</w:t>
      </w:r>
      <w:r w:rsidRPr="00042854">
        <w:rPr>
          <w:b/>
          <w:lang w:val="de-DE"/>
        </w:rPr>
        <w:t>App: Digital lesen ohne Lesegerät</w:t>
      </w:r>
    </w:p>
    <w:p w:rsidR="008B16F5" w:rsidRDefault="008B16F5" w:rsidP="008B16F5">
      <w:pPr>
        <w:pStyle w:val="LauftextPI"/>
        <w:framePr w:w="7086" w:h="12812" w:wrap="notBeside" w:vAnchor="page" w:hAnchor="page" w:x="842" w:y="2392" w:anchorLock="1"/>
        <w:rPr>
          <w:lang w:val="de-DE"/>
        </w:rPr>
      </w:pPr>
      <w:r>
        <w:rPr>
          <w:lang w:val="de-DE"/>
        </w:rPr>
        <w:t xml:space="preserve">Ein Tipp: eBooks kann man auch bequem ohne </w:t>
      </w:r>
      <w:proofErr w:type="spellStart"/>
      <w:r>
        <w:rPr>
          <w:lang w:val="de-DE"/>
        </w:rPr>
        <w:t>eReader</w:t>
      </w:r>
      <w:proofErr w:type="spellEnd"/>
      <w:r>
        <w:rPr>
          <w:lang w:val="de-DE"/>
        </w:rPr>
        <w:t xml:space="preserve"> lesen. Denn mit der kostenlosen tolino-App können Nutzer einfach auf dem Handy oder Tablet schmökern. Mit der App steht selbst dem Genuss von Hörbüchern nichts mehr im Wege. Die App steht zum kostenlosen Download im iOS- und Android-App-Store bereit.</w:t>
      </w:r>
    </w:p>
    <w:p w:rsidR="008B16F5" w:rsidRDefault="008B16F5" w:rsidP="008B16F5">
      <w:pPr>
        <w:pStyle w:val="LauftextPI"/>
        <w:framePr w:w="7086" w:h="12812" w:wrap="notBeside" w:vAnchor="page" w:hAnchor="page" w:x="842" w:y="2392" w:anchorLock="1"/>
        <w:rPr>
          <w:lang w:val="de-DE"/>
        </w:rPr>
      </w:pPr>
      <w:r>
        <w:rPr>
          <w:lang w:val="de-DE"/>
        </w:rPr>
        <w:t>Zusätzlich können Lesebegeisterte auch den kostenlosen tolino-Webreader nutzen und ihre Bücher ganz einfach</w:t>
      </w:r>
      <w:r w:rsidR="00542BF1">
        <w:rPr>
          <w:lang w:val="de-DE"/>
        </w:rPr>
        <w:t>,</w:t>
      </w:r>
      <w:r>
        <w:rPr>
          <w:lang w:val="de-DE"/>
        </w:rPr>
        <w:t xml:space="preserve"> zum Beispiel auf einem PC</w:t>
      </w:r>
      <w:r w:rsidR="00542BF1">
        <w:rPr>
          <w:lang w:val="de-DE"/>
        </w:rPr>
        <w:t>,</w:t>
      </w:r>
      <w:r>
        <w:rPr>
          <w:lang w:val="de-DE"/>
        </w:rPr>
        <w:t xml:space="preserve"> genießen. Diesen finden Bücherfreunde auf mytolino.de.</w:t>
      </w:r>
    </w:p>
    <w:p w:rsidR="00016901" w:rsidRPr="004120B6" w:rsidRDefault="00016901" w:rsidP="002B7C34">
      <w:pPr>
        <w:framePr w:w="3345" w:h="482" w:hSpace="142" w:wrap="around" w:vAnchor="page" w:hAnchor="page" w:x="8142" w:y="2893" w:anchorLock="1"/>
        <w:rPr>
          <w:color w:val="808080"/>
          <w:sz w:val="22"/>
          <w:szCs w:val="20"/>
        </w:rPr>
      </w:pPr>
      <w:r w:rsidRPr="004120B6">
        <w:rPr>
          <w:color w:val="808080"/>
          <w:sz w:val="22"/>
          <w:szCs w:val="20"/>
        </w:rPr>
        <w:t xml:space="preserve">PRESSE-INFORMATION </w:t>
      </w:r>
      <w:r w:rsidR="00E34555">
        <w:rPr>
          <w:color w:val="808080"/>
          <w:sz w:val="22"/>
          <w:szCs w:val="20"/>
        </w:rPr>
        <w:t>05</w:t>
      </w:r>
      <w:r w:rsidRPr="004120B6">
        <w:rPr>
          <w:color w:val="808080"/>
          <w:sz w:val="22"/>
          <w:szCs w:val="20"/>
        </w:rPr>
        <w:t>/</w:t>
      </w:r>
      <w:r w:rsidR="00675A0F">
        <w:rPr>
          <w:color w:val="808080"/>
          <w:sz w:val="22"/>
          <w:szCs w:val="20"/>
        </w:rPr>
        <w:t>20</w:t>
      </w:r>
    </w:p>
    <w:p w:rsidR="00016901" w:rsidRDefault="00B34DAB" w:rsidP="002B7C34">
      <w:pPr>
        <w:framePr w:w="3131" w:h="2549" w:hSpace="142" w:wrap="notBeside" w:vAnchor="page" w:hAnchor="page" w:x="8165" w:y="3505" w:anchorLock="1"/>
      </w:pPr>
      <w:r>
        <w:rPr>
          <w:noProof/>
        </w:rPr>
        <w:drawing>
          <wp:inline distT="0" distB="0" distL="0" distR="0">
            <wp:extent cx="1988185" cy="1118870"/>
            <wp:effectExtent l="0" t="0" r="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olino_PM_0520_web.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88185" cy="1118870"/>
                    </a:xfrm>
                    <a:prstGeom prst="rect">
                      <a:avLst/>
                    </a:prstGeom>
                  </pic:spPr>
                </pic:pic>
              </a:graphicData>
            </a:graphic>
          </wp:inline>
        </w:drawing>
      </w:r>
    </w:p>
    <w:p w:rsidR="00016901" w:rsidRDefault="00B34DAB" w:rsidP="00B34DAB">
      <w:pPr>
        <w:framePr w:w="3039" w:h="851" w:hSpace="142" w:wrap="around" w:vAnchor="page" w:hAnchor="page" w:x="8154" w:y="5431" w:anchorLock="1"/>
        <w:ind w:left="-57"/>
        <w:rPr>
          <w:sz w:val="18"/>
          <w:szCs w:val="18"/>
        </w:rPr>
      </w:pPr>
      <w:r>
        <w:rPr>
          <w:bCs/>
          <w:color w:val="808080"/>
          <w:sz w:val="16"/>
          <w:szCs w:val="16"/>
        </w:rPr>
        <w:t>tolino_PM_0520</w:t>
      </w:r>
      <w:r w:rsidR="00016901" w:rsidRPr="006C1AF5">
        <w:rPr>
          <w:bCs/>
          <w:color w:val="808080"/>
          <w:sz w:val="16"/>
          <w:szCs w:val="16"/>
        </w:rPr>
        <w:t>.jpg:</w:t>
      </w:r>
      <w:r w:rsidR="00016901" w:rsidRPr="00D15922">
        <w:rPr>
          <w:sz w:val="18"/>
          <w:szCs w:val="18"/>
        </w:rPr>
        <w:t xml:space="preserve"> </w:t>
      </w:r>
    </w:p>
    <w:p w:rsidR="00016901" w:rsidRDefault="00B34DAB" w:rsidP="00B34DAB">
      <w:pPr>
        <w:framePr w:w="3039" w:h="851" w:hSpace="142" w:wrap="around" w:vAnchor="page" w:hAnchor="page" w:x="8154" w:y="5431" w:anchorLock="1"/>
        <w:ind w:left="-57"/>
        <w:rPr>
          <w:sz w:val="18"/>
          <w:szCs w:val="18"/>
        </w:rPr>
      </w:pPr>
      <w:bookmarkStart w:id="0" w:name="_GoBack"/>
      <w:r>
        <w:rPr>
          <w:sz w:val="18"/>
          <w:szCs w:val="18"/>
        </w:rPr>
        <w:t xml:space="preserve">In den Top 3 der </w:t>
      </w:r>
      <w:proofErr w:type="spellStart"/>
      <w:r>
        <w:rPr>
          <w:sz w:val="18"/>
          <w:szCs w:val="18"/>
        </w:rPr>
        <w:t>tolino</w:t>
      </w:r>
      <w:proofErr w:type="spellEnd"/>
      <w:r>
        <w:rPr>
          <w:sz w:val="18"/>
          <w:szCs w:val="18"/>
        </w:rPr>
        <w:t xml:space="preserve">-Bestseller </w:t>
      </w:r>
      <w:r w:rsidR="00542BF1">
        <w:rPr>
          <w:sz w:val="18"/>
          <w:szCs w:val="18"/>
        </w:rPr>
        <w:t xml:space="preserve">im </w:t>
      </w:r>
      <w:r>
        <w:rPr>
          <w:sz w:val="18"/>
          <w:szCs w:val="18"/>
        </w:rPr>
        <w:t>Juli geht es spannend her.</w:t>
      </w:r>
    </w:p>
    <w:bookmarkEnd w:id="0"/>
    <w:p w:rsidR="00016901" w:rsidRPr="004120B6" w:rsidRDefault="00016901" w:rsidP="002B7C34">
      <w:pPr>
        <w:framePr w:w="2981" w:h="3927" w:hSpace="142" w:wrap="notBeside" w:vAnchor="page" w:hAnchor="page" w:x="8234" w:y="8333" w:anchorLock="1"/>
        <w:rPr>
          <w:color w:val="808080"/>
          <w:sz w:val="16"/>
        </w:rPr>
      </w:pPr>
      <w:r w:rsidRPr="004120B6">
        <w:rPr>
          <w:color w:val="808080"/>
          <w:sz w:val="16"/>
        </w:rPr>
        <w:t>PRESSE-KONTAKT</w:t>
      </w:r>
    </w:p>
    <w:p w:rsidR="00016901" w:rsidRDefault="00016901" w:rsidP="002B7C34">
      <w:pPr>
        <w:framePr w:w="2981" w:h="3927" w:hSpace="142" w:wrap="notBeside" w:vAnchor="page" w:hAnchor="page" w:x="8234" w:y="8333" w:anchorLock="1"/>
        <w:rPr>
          <w:color w:val="808080"/>
          <w:sz w:val="16"/>
        </w:rPr>
      </w:pPr>
    </w:p>
    <w:p w:rsidR="00016901" w:rsidRPr="001B6EC7" w:rsidRDefault="00016901" w:rsidP="002B7C34">
      <w:pPr>
        <w:framePr w:w="2981" w:h="3927" w:hSpace="142" w:wrap="notBeside" w:vAnchor="page" w:hAnchor="page" w:x="8234" w:y="8333" w:anchorLock="1"/>
        <w:rPr>
          <w:color w:val="808080"/>
          <w:sz w:val="16"/>
        </w:rPr>
      </w:pPr>
      <w:r>
        <w:rPr>
          <w:color w:val="808080"/>
          <w:sz w:val="16"/>
        </w:rPr>
        <w:t>Julia Weber</w:t>
      </w:r>
    </w:p>
    <w:p w:rsidR="0055765A" w:rsidRPr="001B6EC7" w:rsidRDefault="00016901" w:rsidP="002B7C34">
      <w:pPr>
        <w:framePr w:w="2981" w:h="3927" w:hSpace="142" w:wrap="notBeside" w:vAnchor="page" w:hAnchor="page" w:x="8234" w:y="8333" w:anchorLock="1"/>
        <w:rPr>
          <w:color w:val="808080"/>
          <w:sz w:val="16"/>
        </w:rPr>
      </w:pPr>
      <w:r>
        <w:rPr>
          <w:color w:val="808080"/>
          <w:sz w:val="16"/>
        </w:rPr>
        <w:t xml:space="preserve">PR-Referentin </w:t>
      </w:r>
    </w:p>
    <w:p w:rsidR="00016901" w:rsidRDefault="00016901" w:rsidP="002B7C34">
      <w:pPr>
        <w:framePr w:w="2981" w:h="3927" w:hSpace="142" w:wrap="notBeside" w:vAnchor="page" w:hAnchor="page" w:x="8234"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F43CCE" w:rsidRDefault="0055765A" w:rsidP="002B7C34">
      <w:pPr>
        <w:framePr w:w="2981" w:h="3927" w:hSpace="142" w:wrap="notBeside" w:vAnchor="page" w:hAnchor="page" w:x="8234" w:y="8333" w:anchorLock="1"/>
        <w:rPr>
          <w:color w:val="808080"/>
          <w:sz w:val="16"/>
        </w:rPr>
      </w:pPr>
      <w:r w:rsidRPr="00F43CCE">
        <w:rPr>
          <w:color w:val="808080"/>
          <w:sz w:val="16"/>
        </w:rPr>
        <w:t>Mobil: +49 151 50 78 12 92</w:t>
      </w:r>
    </w:p>
    <w:p w:rsidR="00016901" w:rsidRPr="00F43CCE" w:rsidRDefault="00016901" w:rsidP="002B7C34">
      <w:pPr>
        <w:framePr w:w="2981" w:h="3927" w:hSpace="142" w:wrap="notBeside" w:vAnchor="page" w:hAnchor="page" w:x="8234" w:y="8333" w:anchorLock="1"/>
        <w:rPr>
          <w:color w:val="808080"/>
          <w:sz w:val="16"/>
        </w:rPr>
      </w:pPr>
      <w:r w:rsidRPr="00F43CCE">
        <w:rPr>
          <w:color w:val="808080"/>
          <w:sz w:val="16"/>
        </w:rPr>
        <w:t xml:space="preserve">Mail: </w:t>
      </w:r>
      <w:proofErr w:type="spellStart"/>
      <w:r w:rsidR="00FE0733" w:rsidRPr="00F43CCE">
        <w:rPr>
          <w:color w:val="808080"/>
          <w:sz w:val="16"/>
        </w:rPr>
        <w:t>presse</w:t>
      </w:r>
      <w:r w:rsidRPr="00F43CCE">
        <w:rPr>
          <w:color w:val="808080"/>
          <w:sz w:val="16"/>
        </w:rPr>
        <w:t>@tolino.media</w:t>
      </w:r>
      <w:proofErr w:type="spellEnd"/>
    </w:p>
    <w:p w:rsidR="00016901" w:rsidRPr="00AD73B8" w:rsidRDefault="009C185D" w:rsidP="002B7C34">
      <w:pPr>
        <w:framePr w:w="2981" w:h="3927" w:hSpace="142" w:wrap="notBeside" w:vAnchor="page" w:hAnchor="page" w:x="8234" w:y="8333" w:anchorLock="1"/>
        <w:rPr>
          <w:color w:val="808080"/>
          <w:sz w:val="16"/>
          <w:lang w:val="en-GB"/>
        </w:rPr>
      </w:pPr>
      <w:r w:rsidRPr="00AD73B8">
        <w:rPr>
          <w:color w:val="808080"/>
          <w:sz w:val="16"/>
          <w:lang w:val="en-GB"/>
        </w:rPr>
        <w:t>Web: www.mytolino.de</w:t>
      </w:r>
    </w:p>
    <w:p w:rsidR="00016901" w:rsidRPr="00AD73B8" w:rsidRDefault="00016901" w:rsidP="002B7C34">
      <w:pPr>
        <w:framePr w:w="2981" w:h="3927" w:hSpace="142" w:wrap="notBeside" w:vAnchor="page" w:hAnchor="page" w:x="8234" w:y="8333" w:anchorLock="1"/>
        <w:rPr>
          <w:color w:val="808080"/>
          <w:sz w:val="16"/>
          <w:lang w:val="en-GB"/>
        </w:rPr>
      </w:pPr>
    </w:p>
    <w:p w:rsidR="00016901" w:rsidRPr="00AD73B8" w:rsidRDefault="00016901" w:rsidP="002B7C34">
      <w:pPr>
        <w:framePr w:w="2981" w:h="3927" w:hSpace="142" w:wrap="notBeside" w:vAnchor="page" w:hAnchor="page" w:x="8234" w:y="8333" w:anchorLock="1"/>
        <w:rPr>
          <w:color w:val="808080"/>
          <w:sz w:val="16"/>
          <w:lang w:val="en-GB"/>
        </w:rPr>
      </w:pPr>
    </w:p>
    <w:p w:rsidR="004E2487" w:rsidRPr="00EC571A" w:rsidRDefault="004E2487" w:rsidP="002B7C34">
      <w:pPr>
        <w:framePr w:w="2981" w:h="3927" w:hSpace="142" w:wrap="notBeside" w:vAnchor="page" w:hAnchor="page" w:x="8234" w:y="8333" w:anchorLock="1"/>
        <w:rPr>
          <w:color w:val="808080"/>
          <w:sz w:val="16"/>
          <w:lang w:val="en-GB"/>
        </w:rPr>
      </w:pPr>
      <w:r w:rsidRPr="00AD73B8">
        <w:rPr>
          <w:color w:val="808080"/>
          <w:sz w:val="16"/>
          <w:lang w:val="en-GB"/>
        </w:rPr>
        <w:t xml:space="preserve">tolino media GmbH &amp; Co. </w:t>
      </w:r>
      <w:r w:rsidRPr="00EC571A">
        <w:rPr>
          <w:color w:val="808080"/>
          <w:sz w:val="16"/>
          <w:lang w:val="en-GB"/>
        </w:rPr>
        <w:t>KG</w:t>
      </w:r>
    </w:p>
    <w:p w:rsidR="004E2487" w:rsidRDefault="004E2487" w:rsidP="002B7C34">
      <w:pPr>
        <w:framePr w:w="2981" w:h="3927" w:hSpace="142" w:wrap="notBeside" w:vAnchor="page" w:hAnchor="page" w:x="8234" w:y="8333" w:anchorLock="1"/>
        <w:rPr>
          <w:color w:val="808080"/>
          <w:sz w:val="16"/>
        </w:rPr>
      </w:pPr>
      <w:r w:rsidRPr="00F43CCE">
        <w:rPr>
          <w:color w:val="808080"/>
          <w:sz w:val="16"/>
        </w:rPr>
        <w:t xml:space="preserve">Albrechtstr. </w:t>
      </w:r>
      <w:r>
        <w:rPr>
          <w:color w:val="808080"/>
          <w:sz w:val="16"/>
        </w:rPr>
        <w:t>14</w:t>
      </w:r>
    </w:p>
    <w:p w:rsidR="004E2487" w:rsidRDefault="004E2487" w:rsidP="002B7C34">
      <w:pPr>
        <w:framePr w:w="2981" w:h="3927" w:hSpace="142" w:wrap="notBeside" w:vAnchor="page" w:hAnchor="page" w:x="8234" w:y="8333" w:anchorLock="1"/>
        <w:rPr>
          <w:color w:val="808080"/>
          <w:sz w:val="16"/>
        </w:rPr>
      </w:pPr>
      <w:r>
        <w:rPr>
          <w:color w:val="808080"/>
          <w:sz w:val="16"/>
        </w:rPr>
        <w:t>80636 München</w:t>
      </w:r>
    </w:p>
    <w:p w:rsidR="004E2487" w:rsidRDefault="004E2487" w:rsidP="002B7C34">
      <w:pPr>
        <w:framePr w:w="2981" w:h="3927" w:hSpace="142" w:wrap="notBeside" w:vAnchor="page" w:hAnchor="page" w:x="8234" w:y="8333" w:anchorLock="1"/>
        <w:rPr>
          <w:color w:val="808080"/>
          <w:sz w:val="16"/>
        </w:rPr>
      </w:pPr>
    </w:p>
    <w:p w:rsidR="004E2487" w:rsidRPr="001B6EC7" w:rsidRDefault="004E2487" w:rsidP="002B7C34">
      <w:pPr>
        <w:framePr w:w="2981" w:h="3927" w:hSpace="142" w:wrap="notBeside" w:vAnchor="page" w:hAnchor="page" w:x="8234" w:y="8333" w:anchorLock="1"/>
        <w:rPr>
          <w:color w:val="808080"/>
          <w:sz w:val="16"/>
        </w:rPr>
      </w:pPr>
    </w:p>
    <w:p w:rsidR="00A26D04" w:rsidRPr="004120B6" w:rsidRDefault="00A26D04" w:rsidP="002B7C34">
      <w:pPr>
        <w:framePr w:w="2981" w:h="3927" w:hSpace="142" w:wrap="notBeside" w:vAnchor="page" w:hAnchor="page" w:x="8234"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2B7C34">
      <w:pPr>
        <w:framePr w:w="2981" w:h="3927" w:hSpace="142" w:wrap="notBeside" w:vAnchor="page" w:hAnchor="page" w:x="8234" w:y="8333" w:anchorLock="1"/>
        <w:rPr>
          <w:color w:val="808080"/>
          <w:sz w:val="16"/>
        </w:rPr>
      </w:pPr>
    </w:p>
    <w:p w:rsidR="00A26D04" w:rsidRDefault="00A26D04" w:rsidP="002B7C34">
      <w:pPr>
        <w:framePr w:w="2981" w:h="3927" w:hSpace="142" w:wrap="notBeside" w:vAnchor="page" w:hAnchor="page" w:x="8234" w:y="8333" w:anchorLock="1"/>
        <w:rPr>
          <w:color w:val="808080"/>
          <w:sz w:val="16"/>
        </w:rPr>
      </w:pPr>
    </w:p>
    <w:p w:rsidR="00016901" w:rsidRDefault="00016901" w:rsidP="002B7C34">
      <w:pPr>
        <w:framePr w:w="2981" w:h="3927" w:hSpace="142" w:wrap="notBeside" w:vAnchor="page" w:hAnchor="page" w:x="8234" w:y="8333"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rsidR="00FB6285" w:rsidRDefault="00FB6285" w:rsidP="002B7C34">
      <w:pPr>
        <w:framePr w:w="2981" w:h="3927" w:hSpace="142" w:wrap="notBeside" w:vAnchor="page" w:hAnchor="page" w:x="8234" w:y="8333" w:anchorLock="1"/>
        <w:rPr>
          <w:color w:val="808080"/>
          <w:sz w:val="16"/>
        </w:rPr>
      </w:pPr>
    </w:p>
    <w:p w:rsidR="00FB6285" w:rsidRDefault="00FB6285" w:rsidP="002B7C34">
      <w:pPr>
        <w:framePr w:w="2981" w:h="3927" w:hSpace="142" w:wrap="notBeside" w:vAnchor="page" w:hAnchor="page" w:x="8234" w:y="8333" w:anchorLock="1"/>
        <w:rPr>
          <w:color w:val="808080"/>
          <w:sz w:val="16"/>
        </w:rPr>
      </w:pPr>
    </w:p>
    <w:p w:rsidR="0025546F" w:rsidRDefault="0025546F">
      <w:pPr>
        <w:spacing w:after="200" w:line="276" w:lineRule="auto"/>
        <w:rPr>
          <w:sz w:val="18"/>
          <w:szCs w:val="18"/>
        </w:rPr>
      </w:pPr>
      <w:r>
        <w:rPr>
          <w:sz w:val="18"/>
          <w:szCs w:val="18"/>
        </w:rPr>
        <w:br w:type="page"/>
      </w:r>
    </w:p>
    <w:p w:rsidR="00AD73B8" w:rsidRDefault="00AD73B8" w:rsidP="00AD73B8">
      <w:pPr>
        <w:pStyle w:val="StandardWeb"/>
        <w:spacing w:before="0" w:beforeAutospacing="0" w:after="0" w:afterAutospacing="0"/>
        <w:rPr>
          <w:rFonts w:ascii="Arial" w:hAnsi="Arial" w:cs="Arial"/>
          <w:sz w:val="18"/>
          <w:szCs w:val="18"/>
        </w:rPr>
      </w:pPr>
    </w:p>
    <w:p w:rsidR="00AF31F8" w:rsidRDefault="00AF31F8" w:rsidP="00AF31F8">
      <w:pPr>
        <w:pStyle w:val="LauftextPI"/>
        <w:rPr>
          <w:b/>
          <w:lang w:val="de-DE"/>
        </w:rPr>
      </w:pPr>
    </w:p>
    <w:p w:rsidR="00AF31F8" w:rsidRPr="00042854" w:rsidRDefault="00AF31F8" w:rsidP="00AF31F8">
      <w:pPr>
        <w:pStyle w:val="LauftextPI"/>
        <w:rPr>
          <w:b/>
          <w:lang w:val="de-DE"/>
        </w:rPr>
      </w:pPr>
      <w:r>
        <w:rPr>
          <w:b/>
          <w:lang w:val="de-DE"/>
        </w:rPr>
        <w:t>tolino-</w:t>
      </w:r>
      <w:r w:rsidRPr="00042854">
        <w:rPr>
          <w:b/>
          <w:lang w:val="de-DE"/>
        </w:rPr>
        <w:t>Top</w:t>
      </w:r>
      <w:r>
        <w:rPr>
          <w:b/>
          <w:lang w:val="de-DE"/>
        </w:rPr>
        <w:t xml:space="preserve"> 2</w:t>
      </w:r>
      <w:r w:rsidRPr="00042854">
        <w:rPr>
          <w:b/>
          <w:lang w:val="de-DE"/>
        </w:rPr>
        <w:t xml:space="preserve">0, </w:t>
      </w:r>
      <w:r w:rsidR="003E6B3C">
        <w:rPr>
          <w:b/>
          <w:lang w:val="de-DE"/>
        </w:rPr>
        <w:t>Juli 2020</w:t>
      </w:r>
    </w:p>
    <w:p w:rsidR="00AF31F8" w:rsidRPr="00DB0C1C" w:rsidRDefault="00AF31F8" w:rsidP="00AF31F8">
      <w:pPr>
        <w:pStyle w:val="LauftextPI"/>
        <w:rPr>
          <w:lang w:val="de-DE"/>
        </w:rPr>
      </w:pPr>
      <w:r w:rsidRPr="00DB0C1C">
        <w:rPr>
          <w:lang w:val="de-DE"/>
        </w:rPr>
        <w:t xml:space="preserve">Platz 1: </w:t>
      </w:r>
      <w:r w:rsidR="00DB0C1C" w:rsidRPr="00DB0C1C">
        <w:rPr>
          <w:lang w:val="de-DE"/>
        </w:rPr>
        <w:t>Andreas Winkelmann</w:t>
      </w:r>
      <w:r w:rsidRPr="00DB0C1C">
        <w:rPr>
          <w:lang w:val="de-DE"/>
        </w:rPr>
        <w:t xml:space="preserve">: </w:t>
      </w:r>
      <w:r w:rsidR="00DB0C1C" w:rsidRPr="00DB0C1C">
        <w:rPr>
          <w:lang w:val="de-DE"/>
        </w:rPr>
        <w:t>Der Fahrer</w:t>
      </w:r>
    </w:p>
    <w:p w:rsidR="00AF31F8" w:rsidRPr="00DB0C1C" w:rsidRDefault="00AF31F8" w:rsidP="00AF31F8">
      <w:pPr>
        <w:pStyle w:val="LauftextPI"/>
        <w:rPr>
          <w:lang w:val="de-DE"/>
        </w:rPr>
      </w:pPr>
      <w:r w:rsidRPr="00DB0C1C">
        <w:rPr>
          <w:lang w:val="de-DE"/>
        </w:rPr>
        <w:t xml:space="preserve">Platz 2: </w:t>
      </w:r>
      <w:r w:rsidR="00DB0C1C">
        <w:rPr>
          <w:lang w:val="de-DE"/>
        </w:rPr>
        <w:t xml:space="preserve">Jean-Luc </w:t>
      </w:r>
      <w:proofErr w:type="spellStart"/>
      <w:r w:rsidR="00DB0C1C">
        <w:rPr>
          <w:lang w:val="de-DE"/>
        </w:rPr>
        <w:t>Bannalec</w:t>
      </w:r>
      <w:proofErr w:type="spellEnd"/>
      <w:r w:rsidR="00DB0C1C">
        <w:rPr>
          <w:lang w:val="de-DE"/>
        </w:rPr>
        <w:t>: Bretonische Spezialitäten</w:t>
      </w:r>
    </w:p>
    <w:p w:rsidR="00AF31F8" w:rsidRPr="00DB0C1C" w:rsidRDefault="00AF31F8" w:rsidP="00AF31F8">
      <w:pPr>
        <w:pStyle w:val="LauftextPI"/>
        <w:rPr>
          <w:lang w:val="de-DE"/>
        </w:rPr>
      </w:pPr>
      <w:r w:rsidRPr="00DB0C1C">
        <w:rPr>
          <w:lang w:val="de-DE"/>
        </w:rPr>
        <w:t xml:space="preserve">Platz 3: </w:t>
      </w:r>
      <w:r w:rsidR="00DB0C1C">
        <w:rPr>
          <w:lang w:val="de-DE"/>
        </w:rPr>
        <w:t>Karin Lindberg: Cornwall für Anfänger</w:t>
      </w:r>
    </w:p>
    <w:p w:rsidR="00AF31F8" w:rsidRPr="00DB0C1C" w:rsidRDefault="00AF31F8" w:rsidP="00AF31F8">
      <w:pPr>
        <w:pStyle w:val="LauftextPI"/>
        <w:rPr>
          <w:lang w:val="de-DE"/>
        </w:rPr>
      </w:pPr>
      <w:r w:rsidRPr="00DB0C1C">
        <w:rPr>
          <w:lang w:val="de-DE"/>
        </w:rPr>
        <w:t xml:space="preserve">Platz 4: </w:t>
      </w:r>
      <w:r w:rsidR="00DB0C1C">
        <w:rPr>
          <w:lang w:val="de-DE"/>
        </w:rPr>
        <w:t>Lucinda Riley: Der Lavendelgarten</w:t>
      </w:r>
    </w:p>
    <w:p w:rsidR="00AF31F8" w:rsidRPr="00DB0C1C" w:rsidRDefault="00AF31F8" w:rsidP="00AF31F8">
      <w:pPr>
        <w:pStyle w:val="LauftextPI"/>
        <w:rPr>
          <w:lang w:val="de-DE"/>
        </w:rPr>
      </w:pPr>
      <w:r w:rsidRPr="00DB0C1C">
        <w:rPr>
          <w:lang w:val="de-DE"/>
        </w:rPr>
        <w:t xml:space="preserve">Platz 5: </w:t>
      </w:r>
      <w:r w:rsidR="00DB0C1C">
        <w:rPr>
          <w:lang w:val="de-DE"/>
        </w:rPr>
        <w:t>Susann Elizabeth Philips: Und wenn sie tanzt</w:t>
      </w:r>
    </w:p>
    <w:p w:rsidR="00AF31F8" w:rsidRPr="00DB0C1C" w:rsidRDefault="00AF31F8" w:rsidP="00AF31F8">
      <w:pPr>
        <w:pStyle w:val="LauftextPI"/>
        <w:rPr>
          <w:lang w:val="de-DE"/>
        </w:rPr>
      </w:pPr>
      <w:r w:rsidRPr="00DB0C1C">
        <w:rPr>
          <w:lang w:val="de-DE"/>
        </w:rPr>
        <w:t xml:space="preserve">Platz 6: </w:t>
      </w:r>
      <w:r w:rsidR="00DB0C1C">
        <w:rPr>
          <w:lang w:val="de-DE"/>
        </w:rPr>
        <w:t>Sebastian Fitzek: Die Therapie</w:t>
      </w:r>
    </w:p>
    <w:p w:rsidR="00AF31F8" w:rsidRPr="00DB0C1C" w:rsidRDefault="00AF31F8" w:rsidP="00AF31F8">
      <w:pPr>
        <w:pStyle w:val="LauftextPI"/>
        <w:rPr>
          <w:lang w:val="de-DE"/>
        </w:rPr>
      </w:pPr>
      <w:r w:rsidRPr="00DB0C1C">
        <w:rPr>
          <w:lang w:val="de-DE"/>
        </w:rPr>
        <w:t xml:space="preserve">Platz 7: </w:t>
      </w:r>
      <w:r w:rsidR="00DB0C1C">
        <w:rPr>
          <w:lang w:val="de-DE"/>
        </w:rPr>
        <w:t>Stephanie Schuster: Die Wunderfrauen</w:t>
      </w:r>
    </w:p>
    <w:p w:rsidR="00AF31F8" w:rsidRPr="00DB0C1C" w:rsidRDefault="00AF31F8" w:rsidP="00AF31F8">
      <w:pPr>
        <w:pStyle w:val="LauftextPI"/>
        <w:rPr>
          <w:lang w:val="de-DE"/>
        </w:rPr>
      </w:pPr>
      <w:r w:rsidRPr="00DB0C1C">
        <w:rPr>
          <w:lang w:val="de-DE"/>
        </w:rPr>
        <w:t xml:space="preserve">Platz 8: </w:t>
      </w:r>
      <w:r w:rsidR="00DB0C1C">
        <w:rPr>
          <w:lang w:val="de-DE"/>
        </w:rPr>
        <w:t>Katharina Fuchs: Zwei Handvoll Leben</w:t>
      </w:r>
    </w:p>
    <w:p w:rsidR="00AF31F8" w:rsidRPr="00DB0C1C" w:rsidRDefault="00AF31F8" w:rsidP="00AF31F8">
      <w:pPr>
        <w:pStyle w:val="LauftextPI"/>
        <w:rPr>
          <w:lang w:val="de-DE"/>
        </w:rPr>
      </w:pPr>
      <w:r w:rsidRPr="00DB0C1C">
        <w:rPr>
          <w:lang w:val="de-DE"/>
        </w:rPr>
        <w:t xml:space="preserve">Platz 9: </w:t>
      </w:r>
      <w:proofErr w:type="spellStart"/>
      <w:r w:rsidR="00DB0C1C">
        <w:rPr>
          <w:lang w:val="de-DE"/>
        </w:rPr>
        <w:t>Gilly</w:t>
      </w:r>
      <w:proofErr w:type="spellEnd"/>
      <w:r w:rsidR="00DB0C1C">
        <w:rPr>
          <w:lang w:val="de-DE"/>
        </w:rPr>
        <w:t xml:space="preserve"> Macmillan: Die Nanny</w:t>
      </w:r>
    </w:p>
    <w:p w:rsidR="00AF31F8" w:rsidRPr="00DB0C1C" w:rsidRDefault="00AF31F8" w:rsidP="00AF31F8">
      <w:pPr>
        <w:pStyle w:val="LauftextPI"/>
        <w:rPr>
          <w:lang w:val="de-DE"/>
        </w:rPr>
      </w:pPr>
      <w:r w:rsidRPr="00DB0C1C">
        <w:rPr>
          <w:lang w:val="de-DE"/>
        </w:rPr>
        <w:t xml:space="preserve">Platz 10: </w:t>
      </w:r>
      <w:r w:rsidR="00DB0C1C">
        <w:rPr>
          <w:lang w:val="de-DE"/>
        </w:rPr>
        <w:t>Stefanie Gregg: Nebelkinder</w:t>
      </w:r>
    </w:p>
    <w:p w:rsidR="00AF31F8" w:rsidRPr="00DB0C1C" w:rsidRDefault="00AF31F8" w:rsidP="00AF31F8">
      <w:pPr>
        <w:pStyle w:val="LauftextPI"/>
        <w:rPr>
          <w:lang w:val="de-DE"/>
        </w:rPr>
      </w:pPr>
      <w:r w:rsidRPr="00DB0C1C">
        <w:rPr>
          <w:lang w:val="de-DE"/>
        </w:rPr>
        <w:t xml:space="preserve">Platz 11: </w:t>
      </w:r>
      <w:r w:rsidR="00DB0C1C">
        <w:rPr>
          <w:lang w:val="de-DE"/>
        </w:rPr>
        <w:t xml:space="preserve">Klaus-Peter Wolf: Rupert </w:t>
      </w:r>
      <w:proofErr w:type="spellStart"/>
      <w:r w:rsidR="00DB0C1C">
        <w:rPr>
          <w:lang w:val="de-DE"/>
        </w:rPr>
        <w:t>undercover</w:t>
      </w:r>
      <w:proofErr w:type="spellEnd"/>
    </w:p>
    <w:p w:rsidR="00AF31F8" w:rsidRPr="00DB0C1C" w:rsidRDefault="00AF31F8" w:rsidP="00AF31F8">
      <w:pPr>
        <w:pStyle w:val="LauftextPI"/>
        <w:rPr>
          <w:lang w:val="de-DE"/>
        </w:rPr>
      </w:pPr>
      <w:r w:rsidRPr="00DB0C1C">
        <w:rPr>
          <w:lang w:val="de-DE"/>
        </w:rPr>
        <w:t xml:space="preserve">Platz 12: </w:t>
      </w:r>
      <w:r w:rsidR="00DB0C1C">
        <w:rPr>
          <w:lang w:val="de-DE"/>
        </w:rPr>
        <w:t>Frida Luise Sommerkorn: Träume sind wie Wellen</w:t>
      </w:r>
    </w:p>
    <w:p w:rsidR="00AF31F8" w:rsidRPr="00DB0C1C" w:rsidRDefault="00AF31F8" w:rsidP="00AF31F8">
      <w:pPr>
        <w:pStyle w:val="LauftextPI"/>
        <w:rPr>
          <w:lang w:val="de-DE"/>
        </w:rPr>
      </w:pPr>
      <w:r w:rsidRPr="00DB0C1C">
        <w:rPr>
          <w:lang w:val="de-DE"/>
        </w:rPr>
        <w:t xml:space="preserve">Platz 13: </w:t>
      </w:r>
      <w:r w:rsidR="00DB0C1C">
        <w:rPr>
          <w:lang w:val="de-DE"/>
        </w:rPr>
        <w:t xml:space="preserve">Gerlinde </w:t>
      </w:r>
      <w:proofErr w:type="spellStart"/>
      <w:r w:rsidR="00DB0C1C">
        <w:rPr>
          <w:lang w:val="de-DE"/>
        </w:rPr>
        <w:t>Friewald</w:t>
      </w:r>
      <w:proofErr w:type="spellEnd"/>
      <w:r w:rsidR="00DB0C1C">
        <w:rPr>
          <w:lang w:val="de-DE"/>
        </w:rPr>
        <w:t>: Narbenfrau</w:t>
      </w:r>
    </w:p>
    <w:p w:rsidR="00AF31F8" w:rsidRPr="00DB0C1C" w:rsidRDefault="00AF31F8" w:rsidP="00AF31F8">
      <w:pPr>
        <w:pStyle w:val="LauftextPI"/>
        <w:rPr>
          <w:lang w:val="de-DE"/>
        </w:rPr>
      </w:pPr>
      <w:r w:rsidRPr="00DB0C1C">
        <w:rPr>
          <w:lang w:val="de-DE"/>
        </w:rPr>
        <w:t xml:space="preserve">Platz 14: </w:t>
      </w:r>
      <w:r w:rsidR="00DB0C1C">
        <w:rPr>
          <w:lang w:val="de-DE"/>
        </w:rPr>
        <w:t>Nicholas Sparks: Wenn du zurückkehrst</w:t>
      </w:r>
    </w:p>
    <w:p w:rsidR="00AF31F8" w:rsidRPr="00DB0C1C" w:rsidRDefault="00AF31F8" w:rsidP="00AF31F8">
      <w:pPr>
        <w:pStyle w:val="LauftextPI"/>
        <w:rPr>
          <w:lang w:val="de-DE"/>
        </w:rPr>
      </w:pPr>
      <w:r w:rsidRPr="00DB0C1C">
        <w:rPr>
          <w:lang w:val="de-DE"/>
        </w:rPr>
        <w:t xml:space="preserve">Platz 15: </w:t>
      </w:r>
      <w:r w:rsidR="00DB0C1C">
        <w:rPr>
          <w:lang w:val="de-DE"/>
        </w:rPr>
        <w:t>Andreas Franz: Der Panther</w:t>
      </w:r>
    </w:p>
    <w:p w:rsidR="00AF31F8" w:rsidRPr="00DB0C1C" w:rsidRDefault="00AF31F8" w:rsidP="00AF31F8">
      <w:pPr>
        <w:pStyle w:val="LauftextPI"/>
        <w:rPr>
          <w:lang w:val="de-DE"/>
        </w:rPr>
      </w:pPr>
      <w:r w:rsidRPr="00DB0C1C">
        <w:rPr>
          <w:lang w:val="de-DE"/>
        </w:rPr>
        <w:t xml:space="preserve">Platz 16: </w:t>
      </w:r>
      <w:r w:rsidR="00DB0C1C">
        <w:rPr>
          <w:lang w:val="de-DE"/>
        </w:rPr>
        <w:t>Jan Beck: Spiel – Es geht um Dein Leben</w:t>
      </w:r>
    </w:p>
    <w:p w:rsidR="00AF31F8" w:rsidRPr="00DB0C1C" w:rsidRDefault="00AF31F8" w:rsidP="00AF31F8">
      <w:pPr>
        <w:pStyle w:val="LauftextPI"/>
        <w:rPr>
          <w:lang w:val="de-DE"/>
        </w:rPr>
      </w:pPr>
      <w:r w:rsidRPr="00DB0C1C">
        <w:rPr>
          <w:lang w:val="de-DE"/>
        </w:rPr>
        <w:t xml:space="preserve">Platz 17: </w:t>
      </w:r>
      <w:r w:rsidR="00DB0C1C">
        <w:rPr>
          <w:lang w:val="de-DE"/>
        </w:rPr>
        <w:t>Jeffrey Archer: Traum des Lebens</w:t>
      </w:r>
    </w:p>
    <w:p w:rsidR="00AF31F8" w:rsidRPr="00DB0C1C" w:rsidRDefault="00AF31F8" w:rsidP="00AF31F8">
      <w:pPr>
        <w:pStyle w:val="LauftextPI"/>
        <w:rPr>
          <w:lang w:val="de-DE"/>
        </w:rPr>
      </w:pPr>
      <w:r w:rsidRPr="00DB0C1C">
        <w:rPr>
          <w:lang w:val="de-DE"/>
        </w:rPr>
        <w:t xml:space="preserve">Platz 18: </w:t>
      </w:r>
      <w:r w:rsidR="00DB0C1C">
        <w:rPr>
          <w:lang w:val="de-DE"/>
        </w:rPr>
        <w:t>Charlotte Link: Die letzte Spur</w:t>
      </w:r>
    </w:p>
    <w:p w:rsidR="00AF31F8" w:rsidRPr="00DB0C1C" w:rsidRDefault="00AF31F8" w:rsidP="00AF31F8">
      <w:pPr>
        <w:pStyle w:val="LauftextPI"/>
        <w:rPr>
          <w:lang w:val="de-DE"/>
        </w:rPr>
      </w:pPr>
      <w:r w:rsidRPr="00DB0C1C">
        <w:rPr>
          <w:lang w:val="de-DE"/>
        </w:rPr>
        <w:t xml:space="preserve">Platz 19: </w:t>
      </w:r>
      <w:r w:rsidR="00DB0C1C">
        <w:rPr>
          <w:lang w:val="de-DE"/>
        </w:rPr>
        <w:t>Lucinda Riley: Die Sonnenschwester</w:t>
      </w:r>
    </w:p>
    <w:p w:rsidR="00AF31F8" w:rsidRDefault="00AF31F8" w:rsidP="00AF31F8">
      <w:pPr>
        <w:pStyle w:val="LauftextPI"/>
        <w:rPr>
          <w:lang w:val="de-DE"/>
        </w:rPr>
      </w:pPr>
      <w:r w:rsidRPr="00DB0C1C">
        <w:rPr>
          <w:lang w:val="de-DE"/>
        </w:rPr>
        <w:t xml:space="preserve">Platz 20: </w:t>
      </w:r>
      <w:r w:rsidR="00DB0C1C" w:rsidRPr="00DB0C1C">
        <w:rPr>
          <w:lang w:val="de-DE"/>
        </w:rPr>
        <w:t xml:space="preserve">Pierre Martin: Madame le </w:t>
      </w:r>
      <w:proofErr w:type="spellStart"/>
      <w:r w:rsidR="00DB0C1C" w:rsidRPr="00DB0C1C">
        <w:rPr>
          <w:lang w:val="de-DE"/>
        </w:rPr>
        <w:t>Commissaire</w:t>
      </w:r>
      <w:proofErr w:type="spellEnd"/>
      <w:r w:rsidR="00DB0C1C" w:rsidRPr="00DB0C1C">
        <w:rPr>
          <w:lang w:val="de-DE"/>
        </w:rPr>
        <w:t xml:space="preserve"> und die Frau ohne Gedächtnis</w:t>
      </w:r>
    </w:p>
    <w:p w:rsidR="00AF31F8" w:rsidRDefault="00AF31F8" w:rsidP="00AF31F8">
      <w:pPr>
        <w:pStyle w:val="LauftextPI"/>
        <w:rPr>
          <w:lang w:val="de-DE"/>
        </w:rPr>
      </w:pPr>
    </w:p>
    <w:p w:rsidR="0025546F" w:rsidRPr="00AF31F8" w:rsidRDefault="00F8474A" w:rsidP="00AF31F8">
      <w:pPr>
        <w:pStyle w:val="StandardWeb"/>
        <w:spacing w:before="0" w:beforeAutospacing="0" w:after="0" w:afterAutospacing="0"/>
        <w:rPr>
          <w:rFonts w:ascii="Arial" w:eastAsia="MS Mincho" w:hAnsi="Arial" w:cs="Arial"/>
          <w:sz w:val="20"/>
          <w:szCs w:val="20"/>
          <w:lang w:eastAsia="ja-JP"/>
        </w:rPr>
      </w:pPr>
      <w:hyperlink r:id="rId7" w:history="1">
        <w:r w:rsidR="00AF31F8" w:rsidRPr="00AF31F8">
          <w:rPr>
            <w:rFonts w:ascii="Arial" w:eastAsia="MS Mincho" w:hAnsi="Arial" w:cs="Arial"/>
            <w:sz w:val="20"/>
            <w:szCs w:val="20"/>
            <w:lang w:eastAsia="ja-JP"/>
          </w:rPr>
          <w:t>https://mytolino.de/tolino-bestseller/</w:t>
        </w:r>
      </w:hyperlink>
    </w:p>
    <w:p w:rsidR="0025546F" w:rsidRPr="00EC571A" w:rsidRDefault="0025546F" w:rsidP="00AD73B8">
      <w:pPr>
        <w:pStyle w:val="StandardWeb"/>
        <w:spacing w:before="0" w:beforeAutospacing="0" w:after="0" w:afterAutospacing="0"/>
        <w:rPr>
          <w:rFonts w:ascii="Arial" w:hAnsi="Arial" w:cs="Arial"/>
          <w:sz w:val="18"/>
          <w:szCs w:val="18"/>
        </w:rPr>
      </w:pPr>
    </w:p>
    <w:p w:rsidR="00AF31F8" w:rsidRDefault="00AF31F8" w:rsidP="00AD73B8">
      <w:pPr>
        <w:pStyle w:val="StandardWeb"/>
        <w:spacing w:before="0" w:beforeAutospacing="0" w:after="0" w:afterAutospacing="0"/>
        <w:rPr>
          <w:rFonts w:ascii="Arial" w:hAnsi="Arial" w:cs="Arial"/>
          <w:b/>
          <w:sz w:val="18"/>
          <w:szCs w:val="18"/>
          <w:lang w:val="en-GB"/>
        </w:rPr>
      </w:pPr>
    </w:p>
    <w:p w:rsidR="00AF31F8" w:rsidRDefault="00AF31F8" w:rsidP="00AD73B8">
      <w:pPr>
        <w:pStyle w:val="StandardWeb"/>
        <w:spacing w:before="0" w:beforeAutospacing="0" w:after="0" w:afterAutospacing="0"/>
        <w:rPr>
          <w:rFonts w:ascii="Arial" w:hAnsi="Arial" w:cs="Arial"/>
          <w:b/>
          <w:sz w:val="18"/>
          <w:szCs w:val="18"/>
          <w:lang w:val="en-GB"/>
        </w:rPr>
      </w:pPr>
    </w:p>
    <w:p w:rsidR="00AF31F8" w:rsidRDefault="00AF31F8">
      <w:pPr>
        <w:spacing w:after="200" w:line="276" w:lineRule="auto"/>
        <w:rPr>
          <w:b/>
          <w:sz w:val="18"/>
          <w:szCs w:val="18"/>
          <w:lang w:val="en-GB"/>
        </w:rPr>
      </w:pPr>
    </w:p>
    <w:p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w:t>
      </w:r>
      <w:proofErr w:type="spellStart"/>
      <w:r w:rsidRPr="009F1F1A">
        <w:rPr>
          <w:rFonts w:ascii="Arial" w:hAnsi="Arial" w:cs="Arial"/>
          <w:b/>
          <w:sz w:val="18"/>
          <w:szCs w:val="18"/>
          <w:lang w:val="en-GB"/>
        </w:rPr>
        <w:t>tolino</w:t>
      </w:r>
      <w:proofErr w:type="spellEnd"/>
    </w:p>
    <w:p w:rsidR="00AD73B8" w:rsidRDefault="00AD73B8" w:rsidP="00AD73B8">
      <w:pPr>
        <w:pStyle w:val="StandardWeb"/>
        <w:spacing w:before="0" w:beforeAutospacing="0" w:after="0" w:afterAutospacing="0"/>
        <w:rPr>
          <w:rFonts w:ascii="Arial" w:hAnsi="Arial" w:cs="Arial"/>
          <w:sz w:val="18"/>
          <w:szCs w:val="18"/>
        </w:rPr>
      </w:pPr>
      <w:proofErr w:type="spellStart"/>
      <w:r w:rsidRPr="00AD73B8">
        <w:rPr>
          <w:rFonts w:ascii="Arial" w:hAnsi="Arial" w:cs="Arial"/>
          <w:sz w:val="18"/>
          <w:szCs w:val="18"/>
          <w:lang w:val="en-GB"/>
        </w:rPr>
        <w:t>tolino</w:t>
      </w:r>
      <w:proofErr w:type="spell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Osiander sowie Libri mit rund 1.500 angeschlossenen, unabhängigen Buchhandlungen in ganz Deutschland sowie Kobo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2 Millionen Titeln bieten die tolino Partner ihren Kunden umfassende Beratung und Service – online sowie in den Buchhandlungen vor Ort. tolino bietet seit dem Frühjahr 2015 auch ein attraktives eigenes Selfpublishing-Angebot.</w:t>
      </w:r>
    </w:p>
    <w:p w:rsidR="0071748C" w:rsidRDefault="0071748C" w:rsidP="00666109"/>
    <w:sectPr w:rsidR="0071748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74A" w:rsidRDefault="00F8474A" w:rsidP="00016901">
      <w:r>
        <w:separator/>
      </w:r>
    </w:p>
  </w:endnote>
  <w:endnote w:type="continuationSeparator" w:id="0">
    <w:p w:rsidR="00F8474A" w:rsidRDefault="00F8474A"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74A" w:rsidRDefault="00F847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74A" w:rsidRDefault="00F8474A" w:rsidP="002722B2">
    <w:pPr>
      <w:pStyle w:val="Fuzeile"/>
    </w:pPr>
    <w:r>
      <w:rPr>
        <w:noProof/>
        <w:lang w:eastAsia="de-DE"/>
      </w:rPr>
      <mc:AlternateContent>
        <mc:Choice Requires="wpg">
          <w:drawing>
            <wp:anchor distT="0" distB="0" distL="114300" distR="114300" simplePos="0" relativeHeight="251661312" behindDoc="0" locked="0" layoutInCell="1" allowOverlap="1" wp14:anchorId="4CC5325F" wp14:editId="442A4DC3">
              <wp:simplePos x="0" y="0"/>
              <wp:positionH relativeFrom="column">
                <wp:posOffset>-3175</wp:posOffset>
              </wp:positionH>
              <wp:positionV relativeFrom="paragraph">
                <wp:posOffset>-72390</wp:posOffset>
              </wp:positionV>
              <wp:extent cx="5671185" cy="359410"/>
              <wp:effectExtent l="0" t="0" r="5715" b="2540"/>
              <wp:wrapThrough wrapText="bothSides">
                <wp:wrapPolygon edited="0">
                  <wp:start x="11754" y="0"/>
                  <wp:lineTo x="0" y="4580"/>
                  <wp:lineTo x="0" y="17173"/>
                  <wp:lineTo x="11754" y="20608"/>
                  <wp:lineTo x="13568" y="20608"/>
                  <wp:lineTo x="21549" y="18318"/>
                  <wp:lineTo x="21549" y="6869"/>
                  <wp:lineTo x="13568" y="0"/>
                  <wp:lineTo x="11754" y="0"/>
                </wp:wrapPolygon>
              </wp:wrapThrough>
              <wp:docPr id="9" name="Gruppieren 9"/>
              <wp:cNvGraphicFramePr/>
              <a:graphic xmlns:a="http://schemas.openxmlformats.org/drawingml/2006/main">
                <a:graphicData uri="http://schemas.microsoft.com/office/word/2010/wordprocessingGroup">
                  <wpg:wgp>
                    <wpg:cNvGrpSpPr/>
                    <wpg:grpSpPr>
                      <a:xfrm>
                        <a:off x="0" y="0"/>
                        <a:ext cx="5671185" cy="359410"/>
                        <a:chOff x="53707" y="-43696"/>
                        <a:chExt cx="5671453" cy="359926"/>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rotWithShape="1">
                        <a:blip r:embed="rId3" cstate="print">
                          <a:extLst>
                            <a:ext uri="{28A0092B-C50C-407E-A947-70E740481C1C}">
                              <a14:useLocalDpi xmlns:a14="http://schemas.microsoft.com/office/drawing/2010/main" val="0"/>
                            </a:ext>
                          </a:extLst>
                        </a:blip>
                        <a:srcRect t="39448"/>
                        <a:stretch/>
                      </pic:blipFill>
                      <pic:spPr>
                        <a:xfrm>
                          <a:off x="3185662" y="-43696"/>
                          <a:ext cx="408408" cy="359926"/>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7448CAB7" id="Gruppieren 9" o:spid="_x0000_s1026" style="position:absolute;margin-left:-.25pt;margin-top:-5.7pt;width:446.55pt;height:28.3pt;z-index:251661312;mso-width-relative:margin;mso-height-relative:margin" coordorigin="537,-436" coordsize="56714,3599"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">
                <v:imagedata r:id="rId7" o:title=""/>
              </v:shape>
              <v:shape id="Grafik 7" o:spid="_x0000_s1028"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8" o:title=""/>
              </v:shape>
              <v:shape id="Grafik 10" o:spid="_x0000_s1029" type="#_x0000_t75" style="position:absolute;left:31856;top:-436;width:4084;height:3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">
                <v:imagedata r:id="rId9" o:title="" croptop="25853f"/>
              </v:shape>
              <v:shape id="Grafik 5" o:spid="_x0000_s1030"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10" o:title=""/>
              </v:shape>
              <v:shape id="Grafik 4" o:spid="_x0000_s1031"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11" o:title=""/>
              </v:shape>
              <v:shape id="Grafik 3" o:spid="_x0000_s1032"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2" o:title=""/>
              </v:shape>
              <w10:wrap type="through"/>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74A" w:rsidRDefault="00F847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74A" w:rsidRDefault="00F8474A" w:rsidP="00016901">
      <w:r>
        <w:separator/>
      </w:r>
    </w:p>
  </w:footnote>
  <w:footnote w:type="continuationSeparator" w:id="0">
    <w:p w:rsidR="00F8474A" w:rsidRDefault="00F8474A"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74A" w:rsidRDefault="00F8474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74A" w:rsidRDefault="00F8474A">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F8474A" w:rsidRDefault="00F8474A">
    <w:pPr>
      <w:pStyle w:val="Kopfzeile"/>
      <w:rPr>
        <w:rFonts w:ascii="Arial" w:hAnsi="Arial" w:cs="Arial"/>
        <w:noProof/>
      </w:rPr>
    </w:pPr>
  </w:p>
  <w:p w:rsidR="00F8474A" w:rsidRDefault="00F8474A">
    <w:pPr>
      <w:pStyle w:val="Kopfzeile"/>
      <w:rPr>
        <w:rFonts w:ascii="Arial" w:hAnsi="Arial" w:cs="Arial"/>
        <w:noProof/>
      </w:rPr>
    </w:pPr>
  </w:p>
  <w:p w:rsidR="00F8474A" w:rsidRDefault="00F8474A">
    <w:pPr>
      <w:pStyle w:val="Kopfzeile"/>
      <w:rPr>
        <w:rFonts w:ascii="Arial" w:hAnsi="Arial" w:cs="Arial"/>
        <w:noProof/>
      </w:rPr>
    </w:pPr>
  </w:p>
  <w:p w:rsidR="00F8474A" w:rsidRDefault="00F8474A">
    <w:pPr>
      <w:pStyle w:val="Kopfzeile"/>
    </w:pPr>
  </w:p>
  <w:p w:rsidR="00F8474A" w:rsidRDefault="00F8474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74A" w:rsidRDefault="00F8474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16F5"/>
    <w:rsid w:val="00016901"/>
    <w:rsid w:val="0009734F"/>
    <w:rsid w:val="000D1A0E"/>
    <w:rsid w:val="000D3A96"/>
    <w:rsid w:val="001127AB"/>
    <w:rsid w:val="00245439"/>
    <w:rsid w:val="00253F5C"/>
    <w:rsid w:val="0025546F"/>
    <w:rsid w:val="00267EBA"/>
    <w:rsid w:val="002722B2"/>
    <w:rsid w:val="00291117"/>
    <w:rsid w:val="002B7C34"/>
    <w:rsid w:val="003B10B5"/>
    <w:rsid w:val="003D3483"/>
    <w:rsid w:val="003E6B3C"/>
    <w:rsid w:val="004772B9"/>
    <w:rsid w:val="004C12C4"/>
    <w:rsid w:val="004E2487"/>
    <w:rsid w:val="00542BF1"/>
    <w:rsid w:val="0055765A"/>
    <w:rsid w:val="00580E25"/>
    <w:rsid w:val="0066516D"/>
    <w:rsid w:val="00666109"/>
    <w:rsid w:val="00675A0F"/>
    <w:rsid w:val="006A1821"/>
    <w:rsid w:val="0071748C"/>
    <w:rsid w:val="0071799E"/>
    <w:rsid w:val="007E7240"/>
    <w:rsid w:val="008212F5"/>
    <w:rsid w:val="00850FF5"/>
    <w:rsid w:val="008842FC"/>
    <w:rsid w:val="008B16F5"/>
    <w:rsid w:val="00921D06"/>
    <w:rsid w:val="009C185D"/>
    <w:rsid w:val="009E70BA"/>
    <w:rsid w:val="009F1F1A"/>
    <w:rsid w:val="00A021BF"/>
    <w:rsid w:val="00A26D04"/>
    <w:rsid w:val="00A92678"/>
    <w:rsid w:val="00A96D87"/>
    <w:rsid w:val="00AA2D6D"/>
    <w:rsid w:val="00AD73B8"/>
    <w:rsid w:val="00AF31F8"/>
    <w:rsid w:val="00B34DAB"/>
    <w:rsid w:val="00B47207"/>
    <w:rsid w:val="00BB495E"/>
    <w:rsid w:val="00C11CFB"/>
    <w:rsid w:val="00CA15B1"/>
    <w:rsid w:val="00CA6020"/>
    <w:rsid w:val="00CB3003"/>
    <w:rsid w:val="00D040F0"/>
    <w:rsid w:val="00D74CFD"/>
    <w:rsid w:val="00D751BA"/>
    <w:rsid w:val="00DB0C1C"/>
    <w:rsid w:val="00DF11EA"/>
    <w:rsid w:val="00E26E02"/>
    <w:rsid w:val="00E34555"/>
    <w:rsid w:val="00EC571A"/>
    <w:rsid w:val="00F43CCE"/>
    <w:rsid w:val="00F8474A"/>
    <w:rsid w:val="00FB6285"/>
    <w:rsid w:val="00FE0413"/>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FE78C0"/>
  <w15:docId w15:val="{7EAEFBC5-A0D5-409D-B7FF-DC76AC27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E26E02"/>
    <w:rPr>
      <w:sz w:val="16"/>
      <w:szCs w:val="16"/>
    </w:rPr>
  </w:style>
  <w:style w:type="paragraph" w:styleId="Kommentartext">
    <w:name w:val="annotation text"/>
    <w:basedOn w:val="Standard"/>
    <w:link w:val="KommentartextZchn"/>
    <w:uiPriority w:val="99"/>
    <w:semiHidden/>
    <w:unhideWhenUsed/>
    <w:rsid w:val="00E26E02"/>
    <w:rPr>
      <w:sz w:val="20"/>
      <w:szCs w:val="20"/>
    </w:rPr>
  </w:style>
  <w:style w:type="character" w:customStyle="1" w:styleId="KommentartextZchn">
    <w:name w:val="Kommentartext Zchn"/>
    <w:basedOn w:val="Absatz-Standardschriftart"/>
    <w:link w:val="Kommentartext"/>
    <w:uiPriority w:val="99"/>
    <w:semiHidden/>
    <w:rsid w:val="00E26E02"/>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E26E02"/>
    <w:rPr>
      <w:b/>
      <w:bCs/>
    </w:rPr>
  </w:style>
  <w:style w:type="character" w:customStyle="1" w:styleId="KommentarthemaZchn">
    <w:name w:val="Kommentarthema Zchn"/>
    <w:basedOn w:val="KommentartextZchn"/>
    <w:link w:val="Kommentarthema"/>
    <w:uiPriority w:val="99"/>
    <w:semiHidden/>
    <w:rsid w:val="00E26E02"/>
    <w:rPr>
      <w:rFonts w:ascii="Arial" w:eastAsia="Times New Roman" w:hAnsi="Arial" w:cs="Arial"/>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mytolino.de/tolino-bestseller/"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3901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Thalia Bücher GmbH</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5</cp:revision>
  <cp:lastPrinted>2019-01-08T15:17:00Z</cp:lastPrinted>
  <dcterms:created xsi:type="dcterms:W3CDTF">2020-08-10T07:39:00Z</dcterms:created>
  <dcterms:modified xsi:type="dcterms:W3CDTF">2020-08-10T08:33:00Z</dcterms:modified>
</cp:coreProperties>
</file>