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D8BBE8" w14:textId="71059817" w:rsidR="00016901" w:rsidRPr="00EA523B" w:rsidRDefault="006B4C10" w:rsidP="00051194">
      <w:pPr>
        <w:framePr w:w="7086" w:h="12313" w:wrap="notBeside" w:vAnchor="page" w:hAnchor="page" w:x="842" w:y="2881" w:anchorLock="1"/>
        <w:spacing w:after="240"/>
        <w:rPr>
          <w:sz w:val="28"/>
          <w:szCs w:val="28"/>
          <w:lang w:val="en-GB"/>
        </w:rPr>
      </w:pPr>
      <w:r>
        <w:rPr>
          <w:iCs/>
          <w:sz w:val="28"/>
          <w:szCs w:val="28"/>
        </w:rPr>
        <w:t xml:space="preserve">eBooks </w:t>
      </w:r>
      <w:r w:rsidR="00F377FC">
        <w:rPr>
          <w:iCs/>
          <w:sz w:val="28"/>
          <w:szCs w:val="28"/>
        </w:rPr>
        <w:t>m</w:t>
      </w:r>
      <w:r>
        <w:rPr>
          <w:iCs/>
          <w:sz w:val="28"/>
          <w:szCs w:val="28"/>
        </w:rPr>
        <w:t xml:space="preserve">it den Liebsten teilen – </w:t>
      </w:r>
      <w:proofErr w:type="spellStart"/>
      <w:r>
        <w:rPr>
          <w:iCs/>
          <w:sz w:val="28"/>
          <w:szCs w:val="28"/>
        </w:rPr>
        <w:t>tolino</w:t>
      </w:r>
      <w:proofErr w:type="spellEnd"/>
      <w:r>
        <w:rPr>
          <w:iCs/>
          <w:sz w:val="28"/>
          <w:szCs w:val="28"/>
        </w:rPr>
        <w:t xml:space="preserve"> </w:t>
      </w:r>
      <w:r w:rsidR="008C73FF">
        <w:rPr>
          <w:iCs/>
          <w:sz w:val="28"/>
          <w:szCs w:val="28"/>
        </w:rPr>
        <w:t>veröffentlicht</w:t>
      </w:r>
      <w:r>
        <w:rPr>
          <w:iCs/>
          <w:sz w:val="28"/>
          <w:szCs w:val="28"/>
        </w:rPr>
        <w:t xml:space="preserve"> </w:t>
      </w:r>
      <w:r w:rsidR="00EA523B">
        <w:rPr>
          <w:iCs/>
          <w:sz w:val="28"/>
          <w:szCs w:val="28"/>
        </w:rPr>
        <w:t xml:space="preserve">am 19. </w:t>
      </w:r>
      <w:proofErr w:type="spellStart"/>
      <w:r w:rsidR="00EA523B" w:rsidRPr="00EA523B">
        <w:rPr>
          <w:iCs/>
          <w:sz w:val="28"/>
          <w:szCs w:val="28"/>
          <w:lang w:val="en-GB"/>
        </w:rPr>
        <w:t>Oktober</w:t>
      </w:r>
      <w:proofErr w:type="spellEnd"/>
      <w:r w:rsidR="00EA523B" w:rsidRPr="00EA523B">
        <w:rPr>
          <w:iCs/>
          <w:sz w:val="28"/>
          <w:szCs w:val="28"/>
          <w:lang w:val="en-GB"/>
        </w:rPr>
        <w:t xml:space="preserve"> </w:t>
      </w:r>
      <w:proofErr w:type="spellStart"/>
      <w:r w:rsidRPr="00EA523B">
        <w:rPr>
          <w:iCs/>
          <w:sz w:val="28"/>
          <w:szCs w:val="28"/>
          <w:lang w:val="en-GB"/>
        </w:rPr>
        <w:t>neues</w:t>
      </w:r>
      <w:proofErr w:type="spellEnd"/>
      <w:r w:rsidRPr="00EA523B">
        <w:rPr>
          <w:iCs/>
          <w:sz w:val="28"/>
          <w:szCs w:val="28"/>
          <w:lang w:val="en-GB"/>
        </w:rPr>
        <w:t xml:space="preserve"> Feature </w:t>
      </w:r>
      <w:r w:rsidR="00742036" w:rsidRPr="00EA523B">
        <w:rPr>
          <w:iCs/>
          <w:sz w:val="28"/>
          <w:szCs w:val="28"/>
          <w:lang w:val="en-GB"/>
        </w:rPr>
        <w:t>„</w:t>
      </w:r>
      <w:r w:rsidRPr="00EA523B">
        <w:rPr>
          <w:iCs/>
          <w:sz w:val="28"/>
          <w:szCs w:val="28"/>
          <w:lang w:val="en-GB"/>
        </w:rPr>
        <w:t>Family Sharing</w:t>
      </w:r>
      <w:r w:rsidR="00742036" w:rsidRPr="00EA523B">
        <w:rPr>
          <w:iCs/>
          <w:sz w:val="28"/>
          <w:szCs w:val="28"/>
          <w:lang w:val="en-GB"/>
        </w:rPr>
        <w:t>“</w:t>
      </w:r>
    </w:p>
    <w:p w14:paraId="3CAD97B0" w14:textId="563E130A" w:rsidR="00016901" w:rsidRPr="000B143A" w:rsidRDefault="00223377" w:rsidP="00051194">
      <w:pPr>
        <w:pStyle w:val="Subhead"/>
        <w:framePr w:w="7086" w:h="12313" w:wrap="notBeside" w:vAnchor="page" w:hAnchor="page" w:x="842" w:y="2881" w:anchorLock="1"/>
        <w:spacing w:after="360"/>
        <w:rPr>
          <w:sz w:val="18"/>
          <w:szCs w:val="18"/>
          <w:lang w:val="de-DE"/>
        </w:rPr>
      </w:pPr>
      <w:r>
        <w:rPr>
          <w:iCs/>
          <w:sz w:val="18"/>
          <w:szCs w:val="18"/>
          <w:lang w:val="de-DE"/>
        </w:rPr>
        <w:t xml:space="preserve">Einmal kaufen und mit bis zu </w:t>
      </w:r>
      <w:r w:rsidR="00DF0733">
        <w:rPr>
          <w:iCs/>
          <w:sz w:val="18"/>
          <w:szCs w:val="18"/>
          <w:lang w:val="de-DE"/>
        </w:rPr>
        <w:t>fünf weiteren</w:t>
      </w:r>
      <w:r>
        <w:rPr>
          <w:iCs/>
          <w:sz w:val="18"/>
          <w:szCs w:val="18"/>
          <w:lang w:val="de-DE"/>
        </w:rPr>
        <w:t xml:space="preserve"> </w:t>
      </w:r>
      <w:r w:rsidRPr="00960F29">
        <w:rPr>
          <w:iCs/>
          <w:sz w:val="18"/>
          <w:szCs w:val="18"/>
          <w:lang w:val="de-DE"/>
        </w:rPr>
        <w:t>Familienmitgliedern</w:t>
      </w:r>
      <w:r>
        <w:rPr>
          <w:iCs/>
          <w:sz w:val="18"/>
          <w:szCs w:val="18"/>
          <w:lang w:val="de-DE"/>
        </w:rPr>
        <w:t xml:space="preserve"> </w:t>
      </w:r>
      <w:r w:rsidR="00BA6D37">
        <w:rPr>
          <w:iCs/>
          <w:sz w:val="18"/>
          <w:szCs w:val="18"/>
          <w:lang w:val="de-DE"/>
        </w:rPr>
        <w:t>dasselbe</w:t>
      </w:r>
      <w:r>
        <w:rPr>
          <w:iCs/>
          <w:sz w:val="18"/>
          <w:szCs w:val="18"/>
          <w:lang w:val="de-DE"/>
        </w:rPr>
        <w:t xml:space="preserve"> eBook lesen: </w:t>
      </w:r>
      <w:r w:rsidR="00556AD8">
        <w:rPr>
          <w:iCs/>
          <w:sz w:val="18"/>
          <w:szCs w:val="18"/>
          <w:lang w:val="de-DE"/>
        </w:rPr>
        <w:t xml:space="preserve">Mit </w:t>
      </w:r>
      <w:r w:rsidR="00247496">
        <w:rPr>
          <w:iCs/>
          <w:sz w:val="18"/>
          <w:szCs w:val="18"/>
          <w:lang w:val="de-DE"/>
        </w:rPr>
        <w:t>„</w:t>
      </w:r>
      <w:r w:rsidR="00556AD8">
        <w:rPr>
          <w:iCs/>
          <w:sz w:val="18"/>
          <w:szCs w:val="18"/>
          <w:lang w:val="de-DE"/>
        </w:rPr>
        <w:t>Family Sharing</w:t>
      </w:r>
      <w:r w:rsidR="00247496">
        <w:rPr>
          <w:iCs/>
          <w:sz w:val="18"/>
          <w:szCs w:val="18"/>
          <w:lang w:val="de-DE"/>
        </w:rPr>
        <w:t>“</w:t>
      </w:r>
      <w:r w:rsidR="00556AD8">
        <w:rPr>
          <w:iCs/>
          <w:sz w:val="18"/>
          <w:szCs w:val="18"/>
          <w:lang w:val="de-DE"/>
        </w:rPr>
        <w:t xml:space="preserve"> können </w:t>
      </w:r>
      <w:proofErr w:type="spellStart"/>
      <w:r w:rsidR="00556AD8">
        <w:rPr>
          <w:iCs/>
          <w:sz w:val="18"/>
          <w:szCs w:val="18"/>
          <w:lang w:val="de-DE"/>
        </w:rPr>
        <w:t>tolino</w:t>
      </w:r>
      <w:proofErr w:type="spellEnd"/>
      <w:r w:rsidR="00556AD8">
        <w:rPr>
          <w:iCs/>
          <w:sz w:val="18"/>
          <w:szCs w:val="18"/>
          <w:lang w:val="de-DE"/>
        </w:rPr>
        <w:t>-Nutzer*innen eBooks innerhalb ihrer Familie teilen</w:t>
      </w:r>
      <w:r w:rsidR="00742036">
        <w:rPr>
          <w:iCs/>
          <w:sz w:val="18"/>
          <w:szCs w:val="18"/>
          <w:lang w:val="de-DE"/>
        </w:rPr>
        <w:t xml:space="preserve"> </w:t>
      </w:r>
    </w:p>
    <w:p w14:paraId="6AA0FDB2" w14:textId="456918EA" w:rsidR="00113C46" w:rsidRDefault="00016901" w:rsidP="00051194">
      <w:pPr>
        <w:pStyle w:val="LauftextPI"/>
        <w:framePr w:w="7086" w:h="12313" w:wrap="notBeside" w:vAnchor="page" w:hAnchor="page" w:x="842" w:y="2881" w:anchorLock="1"/>
        <w:rPr>
          <w:lang w:val="de-DE"/>
        </w:rPr>
      </w:pPr>
      <w:r w:rsidRPr="00253F5C">
        <w:rPr>
          <w:lang w:val="de-DE"/>
        </w:rPr>
        <w:t>München</w:t>
      </w:r>
      <w:r w:rsidRPr="00193424">
        <w:rPr>
          <w:lang w:val="de-DE"/>
        </w:rPr>
        <w:t xml:space="preserve">, </w:t>
      </w:r>
      <w:r w:rsidR="00051194">
        <w:rPr>
          <w:lang w:val="de-DE"/>
        </w:rPr>
        <w:t>1</w:t>
      </w:r>
      <w:r w:rsidR="00EA523B">
        <w:rPr>
          <w:lang w:val="de-DE"/>
        </w:rPr>
        <w:t>5</w:t>
      </w:r>
      <w:r w:rsidR="00051194">
        <w:rPr>
          <w:lang w:val="de-DE"/>
        </w:rPr>
        <w:t xml:space="preserve">. </w:t>
      </w:r>
      <w:r w:rsidR="00051194" w:rsidRPr="00051194">
        <w:rPr>
          <w:lang w:val="de-DE"/>
        </w:rPr>
        <w:t>Oktober</w:t>
      </w:r>
      <w:r w:rsidR="003573D5" w:rsidRPr="00051194">
        <w:rPr>
          <w:lang w:val="de-DE"/>
        </w:rPr>
        <w:t xml:space="preserve"> 2020</w:t>
      </w:r>
      <w:r>
        <w:rPr>
          <w:lang w:val="de-DE"/>
        </w:rPr>
        <w:t xml:space="preserve"> </w:t>
      </w:r>
      <w:r w:rsidRPr="00395C49">
        <w:rPr>
          <w:lang w:val="de-DE"/>
        </w:rPr>
        <w:t>–</w:t>
      </w:r>
      <w:r w:rsidR="00267EBA">
        <w:rPr>
          <w:lang w:val="de-DE"/>
        </w:rPr>
        <w:t xml:space="preserve"> </w:t>
      </w:r>
      <w:r w:rsidR="00223377">
        <w:rPr>
          <w:lang w:val="de-DE"/>
        </w:rPr>
        <w:t xml:space="preserve">Ein eBook </w:t>
      </w:r>
      <w:r w:rsidR="00917B65">
        <w:rPr>
          <w:lang w:val="de-DE"/>
        </w:rPr>
        <w:t xml:space="preserve">einmal </w:t>
      </w:r>
      <w:r w:rsidR="00223377">
        <w:rPr>
          <w:lang w:val="de-DE"/>
        </w:rPr>
        <w:t xml:space="preserve">kaufen und in der Familie mehrfach parallel </w:t>
      </w:r>
      <w:r w:rsidR="000E7A89">
        <w:rPr>
          <w:lang w:val="de-DE"/>
        </w:rPr>
        <w:t>lesen.</w:t>
      </w:r>
      <w:r w:rsidR="00223377">
        <w:rPr>
          <w:lang w:val="de-DE"/>
        </w:rPr>
        <w:t xml:space="preserve"> Das geht </w:t>
      </w:r>
      <w:r w:rsidR="00EA523B">
        <w:rPr>
          <w:lang w:val="de-DE"/>
        </w:rPr>
        <w:t>ab dem 19. Oktober</w:t>
      </w:r>
      <w:r w:rsidR="00223377">
        <w:rPr>
          <w:lang w:val="de-DE"/>
        </w:rPr>
        <w:t xml:space="preserve"> mit der Funktion „</w:t>
      </w:r>
      <w:r w:rsidR="00ED7327">
        <w:rPr>
          <w:lang w:val="de-DE"/>
        </w:rPr>
        <w:t>Family Sharing</w:t>
      </w:r>
      <w:r w:rsidR="00223377">
        <w:rPr>
          <w:lang w:val="de-DE"/>
        </w:rPr>
        <w:t>“</w:t>
      </w:r>
      <w:r w:rsidR="00113C46">
        <w:rPr>
          <w:lang w:val="de-DE"/>
        </w:rPr>
        <w:t xml:space="preserve"> von </w:t>
      </w:r>
      <w:proofErr w:type="spellStart"/>
      <w:r w:rsidR="00113C46">
        <w:rPr>
          <w:lang w:val="de-DE"/>
        </w:rPr>
        <w:t>tolino</w:t>
      </w:r>
      <w:proofErr w:type="spellEnd"/>
      <w:r w:rsidR="00113C46">
        <w:rPr>
          <w:lang w:val="de-DE"/>
        </w:rPr>
        <w:t xml:space="preserve">. </w:t>
      </w:r>
      <w:r w:rsidR="000E7A89">
        <w:rPr>
          <w:lang w:val="de-DE"/>
        </w:rPr>
        <w:t>Bis zu sechs</w:t>
      </w:r>
      <w:r w:rsidR="00113C46">
        <w:rPr>
          <w:lang w:val="de-DE"/>
        </w:rPr>
        <w:t xml:space="preserve"> </w:t>
      </w:r>
      <w:proofErr w:type="spellStart"/>
      <w:r w:rsidR="00113C46">
        <w:rPr>
          <w:lang w:val="de-DE"/>
        </w:rPr>
        <w:t>tolino</w:t>
      </w:r>
      <w:proofErr w:type="spellEnd"/>
      <w:r w:rsidR="00113C46">
        <w:rPr>
          <w:lang w:val="de-DE"/>
        </w:rPr>
        <w:t>-Nutzer*innen aus einem Haushalt können</w:t>
      </w:r>
      <w:r w:rsidR="00EA523B">
        <w:rPr>
          <w:lang w:val="de-DE"/>
        </w:rPr>
        <w:t xml:space="preserve"> dann</w:t>
      </w:r>
      <w:r w:rsidR="008C73FF">
        <w:rPr>
          <w:lang w:val="de-DE"/>
        </w:rPr>
        <w:t xml:space="preserve"> </w:t>
      </w:r>
      <w:r w:rsidR="00113C46">
        <w:rPr>
          <w:lang w:val="de-DE"/>
        </w:rPr>
        <w:t xml:space="preserve">eine Familie bilden und ihre eBooks </w:t>
      </w:r>
      <w:r w:rsidR="000E7A89">
        <w:rPr>
          <w:lang w:val="de-DE"/>
        </w:rPr>
        <w:t>innerhalb dieser</w:t>
      </w:r>
      <w:r w:rsidR="00113C46">
        <w:rPr>
          <w:lang w:val="de-DE"/>
        </w:rPr>
        <w:t xml:space="preserve"> teilen</w:t>
      </w:r>
      <w:r w:rsidR="000E7A89">
        <w:rPr>
          <w:lang w:val="de-DE"/>
        </w:rPr>
        <w:t xml:space="preserve"> und parallel lesen</w:t>
      </w:r>
      <w:r w:rsidR="00113C46">
        <w:rPr>
          <w:lang w:val="de-DE"/>
        </w:rPr>
        <w:t xml:space="preserve">. </w:t>
      </w:r>
      <w:r w:rsidR="000E7A89">
        <w:rPr>
          <w:lang w:val="de-DE"/>
        </w:rPr>
        <w:t>Ob der eine dann schnell und die andere langsam liest, spielt keine Rolle</w:t>
      </w:r>
      <w:r w:rsidR="00917B65">
        <w:rPr>
          <w:lang w:val="de-DE"/>
        </w:rPr>
        <w:t>,</w:t>
      </w:r>
      <w:r w:rsidR="000E7A89">
        <w:rPr>
          <w:lang w:val="de-DE"/>
        </w:rPr>
        <w:t xml:space="preserve"> </w:t>
      </w:r>
      <w:r w:rsidR="00113C46">
        <w:rPr>
          <w:lang w:val="de-DE"/>
        </w:rPr>
        <w:t xml:space="preserve">denn </w:t>
      </w:r>
      <w:r w:rsidR="000E7A89">
        <w:rPr>
          <w:lang w:val="de-DE"/>
        </w:rPr>
        <w:t>jedes</w:t>
      </w:r>
      <w:r w:rsidR="00113C46">
        <w:rPr>
          <w:lang w:val="de-DE"/>
        </w:rPr>
        <w:t xml:space="preserve"> Familienmitglied </w:t>
      </w:r>
      <w:r w:rsidR="00917B65">
        <w:rPr>
          <w:lang w:val="de-DE"/>
        </w:rPr>
        <w:t xml:space="preserve">liest getrennt und </w:t>
      </w:r>
      <w:r w:rsidR="00113C46">
        <w:rPr>
          <w:lang w:val="de-DE"/>
        </w:rPr>
        <w:t>behält seinen individuellen Lesenstand.</w:t>
      </w:r>
      <w:r w:rsidR="00113C46" w:rsidDel="00113C46">
        <w:rPr>
          <w:lang w:val="de-DE"/>
        </w:rPr>
        <w:t xml:space="preserve"> </w:t>
      </w:r>
      <w:r w:rsidR="00113C46">
        <w:rPr>
          <w:lang w:val="de-DE"/>
        </w:rPr>
        <w:t xml:space="preserve">Weitere Vorteile: </w:t>
      </w:r>
    </w:p>
    <w:p w14:paraId="3D318FCC" w14:textId="77777777" w:rsidR="00113C46" w:rsidRDefault="00113C46" w:rsidP="00051194">
      <w:pPr>
        <w:pStyle w:val="LauftextPI"/>
        <w:framePr w:w="7086" w:h="12313" w:wrap="notBeside" w:vAnchor="page" w:hAnchor="page" w:x="842" w:y="2881" w:anchorLock="1"/>
        <w:numPr>
          <w:ilvl w:val="0"/>
          <w:numId w:val="5"/>
        </w:numPr>
        <w:rPr>
          <w:lang w:val="de-DE"/>
        </w:rPr>
      </w:pPr>
      <w:r>
        <w:rPr>
          <w:lang w:val="de-DE"/>
        </w:rPr>
        <w:t>Jeder aus der Familie kann seine Bücher mit jedem Familienmitglied teilen</w:t>
      </w:r>
      <w:r w:rsidR="000E7A89">
        <w:rPr>
          <w:lang w:val="de-DE"/>
        </w:rPr>
        <w:t>.</w:t>
      </w:r>
      <w:r>
        <w:rPr>
          <w:lang w:val="de-DE"/>
        </w:rPr>
        <w:t xml:space="preserve"> </w:t>
      </w:r>
    </w:p>
    <w:p w14:paraId="316661CC" w14:textId="77777777" w:rsidR="008C73FF" w:rsidRDefault="00113C46" w:rsidP="00051194">
      <w:pPr>
        <w:pStyle w:val="LauftextPI"/>
        <w:framePr w:w="7086" w:h="12313" w:wrap="notBeside" w:vAnchor="page" w:hAnchor="page" w:x="842" w:y="2881" w:anchorLock="1"/>
        <w:numPr>
          <w:ilvl w:val="0"/>
          <w:numId w:val="5"/>
        </w:numPr>
        <w:rPr>
          <w:lang w:val="de-DE"/>
        </w:rPr>
      </w:pPr>
      <w:r w:rsidRPr="008C73FF">
        <w:rPr>
          <w:lang w:val="de-DE"/>
        </w:rPr>
        <w:t xml:space="preserve">Es ist dabei egal, bei welchem </w:t>
      </w:r>
      <w:proofErr w:type="spellStart"/>
      <w:r w:rsidRPr="008C73FF">
        <w:rPr>
          <w:lang w:val="de-DE"/>
        </w:rPr>
        <w:t>tolino</w:t>
      </w:r>
      <w:proofErr w:type="spellEnd"/>
      <w:r w:rsidR="00AD15AE">
        <w:rPr>
          <w:lang w:val="de-DE"/>
        </w:rPr>
        <w:t>-</w:t>
      </w:r>
      <w:r w:rsidRPr="008C73FF">
        <w:rPr>
          <w:lang w:val="de-DE"/>
        </w:rPr>
        <w:t>Buchhändler die Bücher erworben wurden.</w:t>
      </w:r>
    </w:p>
    <w:p w14:paraId="3FC29D09" w14:textId="26B93667" w:rsidR="008C73FF" w:rsidRDefault="00BF5CB6" w:rsidP="00051194">
      <w:pPr>
        <w:pStyle w:val="LauftextPI"/>
        <w:framePr w:w="7086" w:h="12313" w:wrap="notBeside" w:vAnchor="page" w:hAnchor="page" w:x="842" w:y="2881" w:anchorLock="1"/>
        <w:numPr>
          <w:ilvl w:val="0"/>
          <w:numId w:val="5"/>
        </w:numPr>
        <w:rPr>
          <w:lang w:val="de-DE"/>
        </w:rPr>
      </w:pPr>
      <w:r>
        <w:rPr>
          <w:lang w:val="de-DE"/>
        </w:rPr>
        <w:t>„</w:t>
      </w:r>
      <w:r w:rsidR="00113C46" w:rsidRPr="008C73FF">
        <w:rPr>
          <w:lang w:val="de-DE"/>
        </w:rPr>
        <w:t>Family Sharing</w:t>
      </w:r>
      <w:r>
        <w:rPr>
          <w:lang w:val="de-DE"/>
        </w:rPr>
        <w:t>“</w:t>
      </w:r>
      <w:r w:rsidR="00113C46" w:rsidRPr="008C73FF">
        <w:rPr>
          <w:lang w:val="de-DE"/>
        </w:rPr>
        <w:t xml:space="preserve"> funktioniert auf jedem Endgerät – ob </w:t>
      </w:r>
      <w:proofErr w:type="spellStart"/>
      <w:r w:rsidR="00113C46" w:rsidRPr="008C73FF">
        <w:rPr>
          <w:lang w:val="de-DE"/>
        </w:rPr>
        <w:t>tolino</w:t>
      </w:r>
      <w:r>
        <w:rPr>
          <w:lang w:val="de-DE"/>
        </w:rPr>
        <w:t>-e</w:t>
      </w:r>
      <w:r w:rsidR="00113C46" w:rsidRPr="008C73FF">
        <w:rPr>
          <w:lang w:val="de-DE"/>
        </w:rPr>
        <w:t>Reader</w:t>
      </w:r>
      <w:proofErr w:type="spellEnd"/>
      <w:r w:rsidR="00113C46" w:rsidRPr="008C73FF">
        <w:rPr>
          <w:lang w:val="de-DE"/>
        </w:rPr>
        <w:t xml:space="preserve">, </w:t>
      </w:r>
      <w:proofErr w:type="spellStart"/>
      <w:r w:rsidR="00960F29">
        <w:rPr>
          <w:lang w:val="de-DE"/>
        </w:rPr>
        <w:t>tolino</w:t>
      </w:r>
      <w:proofErr w:type="spellEnd"/>
      <w:r w:rsidR="00960F29">
        <w:rPr>
          <w:lang w:val="de-DE"/>
        </w:rPr>
        <w:t>-</w:t>
      </w:r>
      <w:r w:rsidR="00113C46" w:rsidRPr="008C73FF">
        <w:rPr>
          <w:lang w:val="de-DE"/>
        </w:rPr>
        <w:t xml:space="preserve">App oder </w:t>
      </w:r>
      <w:proofErr w:type="spellStart"/>
      <w:r w:rsidR="00960F29">
        <w:rPr>
          <w:lang w:val="de-DE"/>
        </w:rPr>
        <w:t>tolino</w:t>
      </w:r>
      <w:proofErr w:type="spellEnd"/>
      <w:r w:rsidR="00960F29">
        <w:rPr>
          <w:lang w:val="de-DE"/>
        </w:rPr>
        <w:t>-</w:t>
      </w:r>
      <w:r w:rsidR="00113C46" w:rsidRPr="008C73FF">
        <w:rPr>
          <w:lang w:val="de-DE"/>
        </w:rPr>
        <w:t>Webreader im Browser</w:t>
      </w:r>
      <w:r w:rsidR="000E7A89" w:rsidRPr="008C73FF">
        <w:rPr>
          <w:lang w:val="de-DE"/>
        </w:rPr>
        <w:t xml:space="preserve">, nicht jeder in der Familie benötigt einen </w:t>
      </w:r>
      <w:proofErr w:type="spellStart"/>
      <w:r w:rsidR="000E7A89" w:rsidRPr="008C73FF">
        <w:rPr>
          <w:lang w:val="de-DE"/>
        </w:rPr>
        <w:t>eReader</w:t>
      </w:r>
      <w:proofErr w:type="spellEnd"/>
      <w:r w:rsidR="000E7A89" w:rsidRPr="008C73FF">
        <w:rPr>
          <w:lang w:val="de-DE"/>
        </w:rPr>
        <w:t>.</w:t>
      </w:r>
      <w:r w:rsidR="00F377FC" w:rsidRPr="008C73FF">
        <w:rPr>
          <w:lang w:val="de-DE"/>
        </w:rPr>
        <w:t xml:space="preserve">  </w:t>
      </w:r>
    </w:p>
    <w:p w14:paraId="280F3884" w14:textId="5FF5CDC8" w:rsidR="005D53E2" w:rsidRPr="00AD15AE" w:rsidRDefault="000410EF" w:rsidP="00051194">
      <w:pPr>
        <w:pStyle w:val="LauftextPI"/>
        <w:framePr w:w="7086" w:h="12313" w:wrap="notBeside" w:vAnchor="page" w:hAnchor="page" w:x="842" w:y="2881" w:anchorLock="1"/>
        <w:numPr>
          <w:ilvl w:val="0"/>
          <w:numId w:val="5"/>
        </w:numPr>
        <w:rPr>
          <w:lang w:val="de-DE"/>
        </w:rPr>
      </w:pPr>
      <w:r w:rsidRPr="00BA6D37">
        <w:rPr>
          <w:lang w:val="de-DE"/>
        </w:rPr>
        <w:t xml:space="preserve">Jede Menge Lesestoff steht für das neue Feature bereit: Die Verlage haben bereits zum Start </w:t>
      </w:r>
      <w:r w:rsidR="00DF0733">
        <w:rPr>
          <w:lang w:val="de-DE"/>
        </w:rPr>
        <w:t xml:space="preserve">eine große Anzahl ihrer Titel </w:t>
      </w:r>
      <w:r w:rsidRPr="00BA6D37">
        <w:rPr>
          <w:lang w:val="de-DE"/>
        </w:rPr>
        <w:t>für „Family Sharing“</w:t>
      </w:r>
      <w:r w:rsidR="00AD15AE" w:rsidRPr="00BA6D37">
        <w:rPr>
          <w:lang w:val="de-DE"/>
        </w:rPr>
        <w:t xml:space="preserve"> </w:t>
      </w:r>
      <w:r w:rsidRPr="00BA6D37">
        <w:rPr>
          <w:lang w:val="de-DE"/>
        </w:rPr>
        <w:t xml:space="preserve">freigegeben. </w:t>
      </w:r>
    </w:p>
    <w:p w14:paraId="6AF7D60D" w14:textId="77777777" w:rsidR="00AD15AE" w:rsidRPr="00AD15AE" w:rsidRDefault="00AD15AE" w:rsidP="00051194">
      <w:pPr>
        <w:pStyle w:val="LauftextPI"/>
        <w:framePr w:w="7086" w:h="12313" w:wrap="notBeside" w:vAnchor="page" w:hAnchor="page" w:x="842" w:y="2881" w:anchorLock="1"/>
        <w:ind w:left="1080"/>
        <w:rPr>
          <w:lang w:val="de-DE"/>
        </w:rPr>
      </w:pPr>
    </w:p>
    <w:p w14:paraId="40DB901B" w14:textId="019B7ED3" w:rsidR="005A1981" w:rsidRDefault="000E7A89" w:rsidP="00051194">
      <w:pPr>
        <w:pStyle w:val="LauftextPI"/>
        <w:framePr w:w="7086" w:h="12313" w:wrap="notBeside" w:vAnchor="page" w:hAnchor="page" w:x="842" w:y="2881" w:anchorLock="1"/>
        <w:rPr>
          <w:lang w:val="de-DE"/>
        </w:rPr>
      </w:pPr>
      <w:r w:rsidRPr="00F906C7">
        <w:rPr>
          <w:lang w:val="de-DE"/>
        </w:rPr>
        <w:t>W</w:t>
      </w:r>
      <w:r w:rsidR="00113C46" w:rsidRPr="00F906C7">
        <w:rPr>
          <w:lang w:val="de-DE"/>
        </w:rPr>
        <w:t>as ist eine „Familie“</w:t>
      </w:r>
      <w:r w:rsidRPr="00F906C7">
        <w:rPr>
          <w:lang w:val="de-DE"/>
        </w:rPr>
        <w:t>?</w:t>
      </w:r>
      <w:r w:rsidR="00113C46" w:rsidRPr="00F906C7">
        <w:rPr>
          <w:lang w:val="de-DE"/>
        </w:rPr>
        <w:t xml:space="preserve"> </w:t>
      </w:r>
      <w:r w:rsidR="00513B5D" w:rsidRPr="00F906C7">
        <w:rPr>
          <w:lang w:val="de-DE"/>
        </w:rPr>
        <w:t xml:space="preserve">Mama, Papa, Tochter, Oma, </w:t>
      </w:r>
      <w:r w:rsidR="004867C2" w:rsidRPr="00F906C7">
        <w:rPr>
          <w:lang w:val="de-DE"/>
        </w:rPr>
        <w:t xml:space="preserve">oder auch die WG, </w:t>
      </w:r>
      <w:r w:rsidR="00513B5D" w:rsidRPr="00F906C7">
        <w:rPr>
          <w:lang w:val="de-DE"/>
        </w:rPr>
        <w:t xml:space="preserve">bis zu sechs Mitglieder können Teil </w:t>
      </w:r>
      <w:r w:rsidR="00EF0877" w:rsidRPr="00F906C7">
        <w:rPr>
          <w:lang w:val="de-DE"/>
        </w:rPr>
        <w:t>einer</w:t>
      </w:r>
      <w:r w:rsidR="00513B5D" w:rsidRPr="00F906C7">
        <w:rPr>
          <w:lang w:val="de-DE"/>
        </w:rPr>
        <w:t xml:space="preserve"> Familie bei </w:t>
      </w:r>
      <w:r w:rsidR="00113C46" w:rsidRPr="00F906C7">
        <w:rPr>
          <w:lang w:val="de-DE"/>
        </w:rPr>
        <w:t>„</w:t>
      </w:r>
      <w:r w:rsidR="00513B5D" w:rsidRPr="00F906C7">
        <w:rPr>
          <w:lang w:val="de-DE"/>
        </w:rPr>
        <w:t>Family Sharing</w:t>
      </w:r>
      <w:r w:rsidR="00113C46" w:rsidRPr="00F906C7">
        <w:rPr>
          <w:lang w:val="de-DE"/>
        </w:rPr>
        <w:t>“</w:t>
      </w:r>
      <w:r w:rsidR="00513B5D" w:rsidRPr="00F906C7">
        <w:rPr>
          <w:lang w:val="de-DE"/>
        </w:rPr>
        <w:t xml:space="preserve"> sein</w:t>
      </w:r>
      <w:r w:rsidR="00A408EE" w:rsidRPr="00F906C7">
        <w:rPr>
          <w:lang w:val="de-DE"/>
        </w:rPr>
        <w:t>.</w:t>
      </w:r>
      <w:r w:rsidR="00513B5D" w:rsidRPr="00F906C7">
        <w:rPr>
          <w:lang w:val="de-DE"/>
        </w:rPr>
        <w:t xml:space="preserve"> </w:t>
      </w:r>
      <w:r w:rsidR="00A408EE" w:rsidRPr="00F906C7">
        <w:rPr>
          <w:lang w:val="de-DE"/>
        </w:rPr>
        <w:t>D</w:t>
      </w:r>
      <w:r w:rsidR="00513B5D" w:rsidRPr="00F906C7">
        <w:rPr>
          <w:lang w:val="de-DE"/>
        </w:rPr>
        <w:t>ie Voraussetzung</w:t>
      </w:r>
      <w:r w:rsidR="00113C46" w:rsidRPr="00F906C7">
        <w:rPr>
          <w:lang w:val="de-DE"/>
        </w:rPr>
        <w:t>, eine Familie einzurichten</w:t>
      </w:r>
      <w:r w:rsidRPr="00F906C7">
        <w:rPr>
          <w:lang w:val="de-DE"/>
        </w:rPr>
        <w:t>,</w:t>
      </w:r>
      <w:r w:rsidR="00113C46" w:rsidRPr="00F906C7">
        <w:rPr>
          <w:lang w:val="de-DE"/>
        </w:rPr>
        <w:t xml:space="preserve"> ist</w:t>
      </w:r>
      <w:r w:rsidR="00513B5D" w:rsidRPr="00F906C7">
        <w:rPr>
          <w:lang w:val="de-DE"/>
        </w:rPr>
        <w:t xml:space="preserve">, dass </w:t>
      </w:r>
      <w:r w:rsidRPr="00F906C7">
        <w:rPr>
          <w:lang w:val="de-DE"/>
        </w:rPr>
        <w:t>die Mitglieder</w:t>
      </w:r>
      <w:r w:rsidR="00513B5D" w:rsidRPr="00F906C7">
        <w:rPr>
          <w:lang w:val="de-DE"/>
        </w:rPr>
        <w:t xml:space="preserve"> in einem </w:t>
      </w:r>
      <w:r w:rsidR="00A408EE" w:rsidRPr="00F906C7">
        <w:rPr>
          <w:lang w:val="de-DE"/>
        </w:rPr>
        <w:t xml:space="preserve">gemeinsamen </w:t>
      </w:r>
      <w:r w:rsidR="00513B5D" w:rsidRPr="00F906C7">
        <w:rPr>
          <w:lang w:val="de-DE"/>
        </w:rPr>
        <w:t>Haushalt leben.</w:t>
      </w:r>
      <w:r w:rsidR="00513B5D">
        <w:rPr>
          <w:lang w:val="de-DE"/>
        </w:rPr>
        <w:t xml:space="preserve"> </w:t>
      </w:r>
      <w:r w:rsidR="005D53E2">
        <w:rPr>
          <w:lang w:val="de-DE"/>
        </w:rPr>
        <w:t>Um eine Familie zu gründen</w:t>
      </w:r>
      <w:r>
        <w:rPr>
          <w:lang w:val="de-DE"/>
        </w:rPr>
        <w:t>,</w:t>
      </w:r>
      <w:r w:rsidR="005D53E2">
        <w:rPr>
          <w:lang w:val="de-DE"/>
        </w:rPr>
        <w:t xml:space="preserve"> benötigen die Mitglieder </w:t>
      </w:r>
      <w:r>
        <w:rPr>
          <w:lang w:val="de-DE"/>
        </w:rPr>
        <w:t xml:space="preserve">zudem </w:t>
      </w:r>
      <w:r w:rsidR="00513B5D">
        <w:rPr>
          <w:lang w:val="de-DE"/>
        </w:rPr>
        <w:t xml:space="preserve">ein Konto bei einem </w:t>
      </w:r>
      <w:proofErr w:type="spellStart"/>
      <w:r w:rsidR="00513B5D">
        <w:rPr>
          <w:lang w:val="de-DE"/>
        </w:rPr>
        <w:t>tolino</w:t>
      </w:r>
      <w:proofErr w:type="spellEnd"/>
      <w:r w:rsidR="00513B5D">
        <w:rPr>
          <w:lang w:val="de-DE"/>
        </w:rPr>
        <w:t>-Allianz-Buchhändler</w:t>
      </w:r>
      <w:r w:rsidR="00960F29">
        <w:rPr>
          <w:lang w:val="de-DE"/>
        </w:rPr>
        <w:t>; auch Konten unterschiedlicher Buchhändler können Teil derselben Familie sein</w:t>
      </w:r>
      <w:r w:rsidR="00513B5D">
        <w:rPr>
          <w:lang w:val="de-DE"/>
        </w:rPr>
        <w:t xml:space="preserve">. </w:t>
      </w:r>
    </w:p>
    <w:p w14:paraId="6E06038D" w14:textId="77777777" w:rsidR="00EA523B" w:rsidRDefault="000E7A89" w:rsidP="00051194">
      <w:pPr>
        <w:pStyle w:val="LauftextPI"/>
        <w:framePr w:w="7086" w:h="12313" w:wrap="notBeside" w:vAnchor="page" w:hAnchor="page" w:x="842" w:y="2881" w:anchorLock="1"/>
        <w:rPr>
          <w:lang w:val="de-DE"/>
        </w:rPr>
      </w:pPr>
      <w:r>
        <w:rPr>
          <w:lang w:val="de-DE"/>
        </w:rPr>
        <w:t>U</w:t>
      </w:r>
      <w:r w:rsidR="00113C46">
        <w:rPr>
          <w:lang w:val="de-DE"/>
        </w:rPr>
        <w:t xml:space="preserve">m </w:t>
      </w:r>
      <w:r w:rsidR="008C73FF">
        <w:rPr>
          <w:lang w:val="de-DE"/>
        </w:rPr>
        <w:t>„</w:t>
      </w:r>
      <w:r w:rsidR="00113C46">
        <w:rPr>
          <w:lang w:val="de-DE"/>
        </w:rPr>
        <w:t>Family Sharing</w:t>
      </w:r>
      <w:r w:rsidR="008C73FF">
        <w:rPr>
          <w:lang w:val="de-DE"/>
        </w:rPr>
        <w:t>“</w:t>
      </w:r>
      <w:r w:rsidR="00113C46">
        <w:rPr>
          <w:lang w:val="de-DE"/>
        </w:rPr>
        <w:t xml:space="preserve"> </w:t>
      </w:r>
      <w:r>
        <w:rPr>
          <w:lang w:val="de-DE"/>
        </w:rPr>
        <w:t>zu nutzen</w:t>
      </w:r>
      <w:r w:rsidR="00113C46">
        <w:rPr>
          <w:lang w:val="de-DE"/>
        </w:rPr>
        <w:t xml:space="preserve">, müssen interessierte </w:t>
      </w:r>
      <w:proofErr w:type="spellStart"/>
      <w:r w:rsidR="00113C46">
        <w:rPr>
          <w:lang w:val="de-DE"/>
        </w:rPr>
        <w:t>tolino</w:t>
      </w:r>
      <w:proofErr w:type="spellEnd"/>
      <w:r w:rsidR="00113C46">
        <w:rPr>
          <w:lang w:val="de-DE"/>
        </w:rPr>
        <w:t xml:space="preserve">-Nutzer*innen ein Update auf die aktuelle </w:t>
      </w:r>
      <w:r>
        <w:rPr>
          <w:lang w:val="de-DE"/>
        </w:rPr>
        <w:t>Sof</w:t>
      </w:r>
      <w:r w:rsidR="004867C2">
        <w:rPr>
          <w:lang w:val="de-DE"/>
        </w:rPr>
        <w:t>t</w:t>
      </w:r>
      <w:r>
        <w:rPr>
          <w:lang w:val="de-DE"/>
        </w:rPr>
        <w:t>ware-</w:t>
      </w:r>
      <w:r w:rsidR="00113C46">
        <w:rPr>
          <w:lang w:val="de-DE"/>
        </w:rPr>
        <w:t xml:space="preserve">Version </w:t>
      </w:r>
      <w:r w:rsidR="004867C2">
        <w:rPr>
          <w:lang w:val="de-DE"/>
        </w:rPr>
        <w:t>14</w:t>
      </w:r>
      <w:r w:rsidR="00EA523B">
        <w:rPr>
          <w:lang w:val="de-DE"/>
        </w:rPr>
        <w:t>.0.1</w:t>
      </w:r>
      <w:r w:rsidR="004867C2">
        <w:rPr>
          <w:lang w:val="de-DE"/>
        </w:rPr>
        <w:t xml:space="preserve"> (Hera)</w:t>
      </w:r>
      <w:r w:rsidR="008C73FF">
        <w:rPr>
          <w:lang w:val="de-DE"/>
        </w:rPr>
        <w:t xml:space="preserve"> </w:t>
      </w:r>
      <w:r w:rsidR="00113C46">
        <w:rPr>
          <w:lang w:val="de-DE"/>
        </w:rPr>
        <w:t>vornehmen</w:t>
      </w:r>
      <w:r w:rsidR="00051194">
        <w:rPr>
          <w:lang w:val="de-DE"/>
        </w:rPr>
        <w:t xml:space="preserve"> oder ihre App aktualisieren</w:t>
      </w:r>
      <w:r w:rsidR="00113C46">
        <w:rPr>
          <w:lang w:val="de-DE"/>
        </w:rPr>
        <w:t xml:space="preserve">. </w:t>
      </w:r>
    </w:p>
    <w:p w14:paraId="1347EE2A" w14:textId="77777777" w:rsidR="00EA523B" w:rsidRDefault="00EA523B" w:rsidP="00051194">
      <w:pPr>
        <w:pStyle w:val="LauftextPI"/>
        <w:framePr w:w="7086" w:h="12313" w:wrap="notBeside" w:vAnchor="page" w:hAnchor="page" w:x="842" w:y="2881" w:anchorLock="1"/>
        <w:rPr>
          <w:lang w:val="de-DE"/>
        </w:rPr>
      </w:pPr>
    </w:p>
    <w:p w14:paraId="42343E7D" w14:textId="0C2364E8" w:rsidR="00F57CF3" w:rsidRDefault="00F00A32" w:rsidP="00051194">
      <w:pPr>
        <w:pStyle w:val="LauftextPI"/>
        <w:framePr w:w="7086" w:h="12313" w:wrap="notBeside" w:vAnchor="page" w:hAnchor="page" w:x="842" w:y="2881" w:anchorLock="1"/>
        <w:rPr>
          <w:lang w:val="de-DE"/>
        </w:rPr>
      </w:pPr>
      <w:r w:rsidRPr="00F00A32">
        <w:rPr>
          <w:lang w:val="de-DE"/>
        </w:rPr>
        <w:t>Die Veröffentlichung</w:t>
      </w:r>
      <w:r w:rsidR="00EA523B" w:rsidRPr="00F00A32">
        <w:rPr>
          <w:lang w:val="de-DE"/>
        </w:rPr>
        <w:t xml:space="preserve"> von „Family Sharing“ beginnt am Montag, 19. </w:t>
      </w:r>
      <w:r w:rsidR="00EA523B" w:rsidRPr="00EA523B">
        <w:rPr>
          <w:lang w:val="de-DE"/>
        </w:rPr>
        <w:t>O</w:t>
      </w:r>
      <w:r w:rsidR="00EA523B">
        <w:rPr>
          <w:lang w:val="de-DE"/>
        </w:rPr>
        <w:t>ktober</w:t>
      </w:r>
      <w:r>
        <w:rPr>
          <w:lang w:val="de-DE"/>
        </w:rPr>
        <w:t>,</w:t>
      </w:r>
      <w:r w:rsidR="00EA523B">
        <w:rPr>
          <w:lang w:val="de-DE"/>
        </w:rPr>
        <w:t xml:space="preserve"> ab 10 Uhr</w:t>
      </w:r>
      <w:r w:rsidR="00EA523B" w:rsidRPr="00EA523B">
        <w:rPr>
          <w:lang w:val="de-DE"/>
        </w:rPr>
        <w:t xml:space="preserve"> </w:t>
      </w:r>
      <w:r w:rsidR="00EA523B">
        <w:rPr>
          <w:lang w:val="de-DE"/>
        </w:rPr>
        <w:t xml:space="preserve">und erfolgt sukzessive über alle </w:t>
      </w:r>
      <w:proofErr w:type="spellStart"/>
      <w:r w:rsidR="00EA523B">
        <w:rPr>
          <w:lang w:val="de-DE"/>
        </w:rPr>
        <w:t>tolino</w:t>
      </w:r>
      <w:proofErr w:type="spellEnd"/>
      <w:r w:rsidR="00EA523B">
        <w:rPr>
          <w:lang w:val="de-DE"/>
        </w:rPr>
        <w:t xml:space="preserve">-Allianz-Buchhändler. </w:t>
      </w:r>
      <w:r w:rsidR="00DE1137">
        <w:rPr>
          <w:lang w:val="de-DE"/>
        </w:rPr>
        <w:t xml:space="preserve">Wenn </w:t>
      </w:r>
      <w:r w:rsidR="008C73FF">
        <w:rPr>
          <w:lang w:val="de-DE"/>
        </w:rPr>
        <w:t>„</w:t>
      </w:r>
      <w:r w:rsidR="00DE1137">
        <w:rPr>
          <w:lang w:val="de-DE"/>
        </w:rPr>
        <w:t>Family Sharing</w:t>
      </w:r>
      <w:r w:rsidR="008C73FF">
        <w:rPr>
          <w:lang w:val="de-DE"/>
        </w:rPr>
        <w:t>“</w:t>
      </w:r>
      <w:r w:rsidR="00DE1137">
        <w:rPr>
          <w:lang w:val="de-DE"/>
        </w:rPr>
        <w:t xml:space="preserve"> </w:t>
      </w:r>
      <w:r w:rsidR="00C367BD">
        <w:rPr>
          <w:lang w:val="de-DE"/>
        </w:rPr>
        <w:t>bereitsteht</w:t>
      </w:r>
      <w:r w:rsidR="00DE1137">
        <w:rPr>
          <w:lang w:val="de-DE"/>
        </w:rPr>
        <w:t>, erhalten Nutzer*innen eine Pop-Up-Meldung</w:t>
      </w:r>
      <w:r w:rsidR="00FB2918">
        <w:rPr>
          <w:lang w:val="de-DE"/>
        </w:rPr>
        <w:t xml:space="preserve"> auf ihrem Endgerät</w:t>
      </w:r>
      <w:r w:rsidR="00DE1137">
        <w:rPr>
          <w:lang w:val="de-DE"/>
        </w:rPr>
        <w:t xml:space="preserve">. </w:t>
      </w:r>
      <w:bookmarkStart w:id="0" w:name="_GoBack"/>
      <w:bookmarkEnd w:id="0"/>
    </w:p>
    <w:p w14:paraId="694E23B7" w14:textId="77777777" w:rsidR="008C73FF" w:rsidRDefault="008C73FF" w:rsidP="00051194">
      <w:pPr>
        <w:pStyle w:val="LauftextPI"/>
        <w:framePr w:w="7086" w:h="12313" w:wrap="notBeside" w:vAnchor="page" w:hAnchor="page" w:x="842" w:y="2881" w:anchorLock="1"/>
        <w:rPr>
          <w:lang w:val="de-DE"/>
        </w:rPr>
      </w:pPr>
    </w:p>
    <w:p w14:paraId="75BD094E" w14:textId="35BA8110" w:rsidR="004C20BA" w:rsidRDefault="004C20BA" w:rsidP="00051194">
      <w:pPr>
        <w:pStyle w:val="LauftextPI"/>
        <w:framePr w:w="7086" w:h="12313" w:wrap="notBeside" w:vAnchor="page" w:hAnchor="page" w:x="842" w:y="2881" w:anchorLock="1"/>
        <w:rPr>
          <w:lang w:val="de-DE"/>
        </w:rPr>
      </w:pPr>
    </w:p>
    <w:p w14:paraId="701AEFC4" w14:textId="142CF7B4" w:rsidR="00016901" w:rsidRPr="004120B6" w:rsidRDefault="00016901" w:rsidP="002B7C34">
      <w:pPr>
        <w:framePr w:w="3345" w:h="482" w:hSpace="142" w:wrap="around" w:vAnchor="page" w:hAnchor="page" w:x="8142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671320">
        <w:rPr>
          <w:color w:val="808080"/>
          <w:sz w:val="22"/>
          <w:szCs w:val="20"/>
        </w:rPr>
        <w:t>07</w:t>
      </w:r>
      <w:r w:rsidRPr="004120B6">
        <w:rPr>
          <w:color w:val="808080"/>
          <w:sz w:val="22"/>
          <w:szCs w:val="20"/>
        </w:rPr>
        <w:t>/</w:t>
      </w:r>
      <w:r w:rsidR="00675A0F">
        <w:rPr>
          <w:color w:val="808080"/>
          <w:sz w:val="22"/>
          <w:szCs w:val="20"/>
        </w:rPr>
        <w:t>20</w:t>
      </w:r>
    </w:p>
    <w:p w14:paraId="546D2AE9" w14:textId="77777777" w:rsidR="00016901" w:rsidRDefault="00904520" w:rsidP="002B7C34">
      <w:pPr>
        <w:framePr w:w="3131" w:h="2549" w:hSpace="142" w:wrap="notBeside" w:vAnchor="page" w:hAnchor="page" w:x="8165" w:y="3505" w:anchorLock="1"/>
      </w:pPr>
      <w:r>
        <w:rPr>
          <w:noProof/>
        </w:rPr>
        <w:drawing>
          <wp:inline distT="0" distB="0" distL="0" distR="0" wp14:anchorId="17FC326C" wp14:editId="412709F0">
            <wp:extent cx="1988185" cy="149098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olino_PM_xx20_96dpi.jpg"/>
                    <pic:cNvPicPr/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8185" cy="1490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141E75" w14:textId="0A839F54" w:rsidR="00016901" w:rsidRDefault="00845C24" w:rsidP="00845C24">
      <w:pPr>
        <w:framePr w:w="3039" w:h="851" w:hSpace="142" w:wrap="around" w:vAnchor="page" w:hAnchor="page" w:x="8247" w:y="6073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tolino_PM</w:t>
      </w:r>
      <w:r w:rsidR="00671320">
        <w:rPr>
          <w:bCs/>
          <w:color w:val="808080"/>
          <w:sz w:val="16"/>
          <w:szCs w:val="16"/>
        </w:rPr>
        <w:t>_07</w:t>
      </w:r>
      <w:r>
        <w:rPr>
          <w:bCs/>
          <w:color w:val="808080"/>
          <w:sz w:val="16"/>
          <w:szCs w:val="16"/>
        </w:rPr>
        <w:t>20</w:t>
      </w:r>
      <w:r w:rsidR="00016901" w:rsidRPr="006C1AF5">
        <w:rPr>
          <w:bCs/>
          <w:color w:val="808080"/>
          <w:sz w:val="16"/>
          <w:szCs w:val="16"/>
        </w:rPr>
        <w:t>.jpg:</w:t>
      </w:r>
      <w:r w:rsidR="00016901" w:rsidRPr="00D15922">
        <w:rPr>
          <w:sz w:val="18"/>
          <w:szCs w:val="18"/>
        </w:rPr>
        <w:t xml:space="preserve"> </w:t>
      </w:r>
    </w:p>
    <w:p w14:paraId="4DE16B55" w14:textId="73DAA538" w:rsidR="00016901" w:rsidRDefault="00845C24" w:rsidP="00845C24">
      <w:pPr>
        <w:framePr w:w="3039" w:h="851" w:hSpace="142" w:wrap="around" w:vAnchor="page" w:hAnchor="page" w:x="8247" w:y="6073" w:anchorLock="1"/>
        <w:ind w:left="-57"/>
        <w:rPr>
          <w:sz w:val="18"/>
          <w:szCs w:val="18"/>
        </w:rPr>
      </w:pPr>
      <w:r>
        <w:rPr>
          <w:snapToGrid w:val="0"/>
          <w:sz w:val="18"/>
          <w:szCs w:val="18"/>
        </w:rPr>
        <w:t xml:space="preserve">Gemeinsam Abenteuer erleben: einfach eBooks teilen mit </w:t>
      </w:r>
      <w:r w:rsidR="006B0D93">
        <w:rPr>
          <w:snapToGrid w:val="0"/>
          <w:sz w:val="18"/>
          <w:szCs w:val="18"/>
        </w:rPr>
        <w:t>„</w:t>
      </w:r>
      <w:r>
        <w:rPr>
          <w:snapToGrid w:val="0"/>
          <w:sz w:val="18"/>
          <w:szCs w:val="18"/>
        </w:rPr>
        <w:t>Family Sharing</w:t>
      </w:r>
      <w:r w:rsidR="006B0D93">
        <w:rPr>
          <w:snapToGrid w:val="0"/>
          <w:sz w:val="18"/>
          <w:szCs w:val="18"/>
        </w:rPr>
        <w:t>“</w:t>
      </w:r>
      <w:r>
        <w:rPr>
          <w:snapToGrid w:val="0"/>
          <w:sz w:val="18"/>
          <w:szCs w:val="18"/>
        </w:rPr>
        <w:t>.</w:t>
      </w:r>
    </w:p>
    <w:p w14:paraId="5BDF8D65" w14:textId="77777777" w:rsidR="00016901" w:rsidRPr="004120B6" w:rsidRDefault="00016901" w:rsidP="002B7C34">
      <w:pPr>
        <w:framePr w:w="2981" w:h="3927" w:hSpace="142" w:wrap="notBeside" w:vAnchor="page" w:hAnchor="page" w:x="8234" w:y="8333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2A403CA6" w14:textId="77777777" w:rsidR="00016901" w:rsidRDefault="00016901" w:rsidP="002B7C34">
      <w:pPr>
        <w:framePr w:w="2981" w:h="3927" w:hSpace="142" w:wrap="notBeside" w:vAnchor="page" w:hAnchor="page" w:x="8234" w:y="8333" w:anchorLock="1"/>
        <w:rPr>
          <w:color w:val="808080"/>
          <w:sz w:val="16"/>
        </w:rPr>
      </w:pPr>
    </w:p>
    <w:p w14:paraId="7D6387CA" w14:textId="3562C038" w:rsidR="00016901" w:rsidRPr="001B6EC7" w:rsidRDefault="00016901" w:rsidP="002B7C34">
      <w:pPr>
        <w:framePr w:w="2981" w:h="3927" w:hSpace="142" w:wrap="notBeside" w:vAnchor="page" w:hAnchor="page" w:x="8234" w:y="8333" w:anchorLock="1"/>
        <w:rPr>
          <w:color w:val="808080"/>
          <w:sz w:val="16"/>
        </w:rPr>
      </w:pPr>
      <w:r>
        <w:rPr>
          <w:color w:val="808080"/>
          <w:sz w:val="16"/>
        </w:rPr>
        <w:t xml:space="preserve">Julia </w:t>
      </w:r>
      <w:r w:rsidR="00B332FF">
        <w:rPr>
          <w:color w:val="808080"/>
          <w:sz w:val="16"/>
        </w:rPr>
        <w:t>Boulanger</w:t>
      </w:r>
    </w:p>
    <w:p w14:paraId="6E5D4844" w14:textId="77777777" w:rsidR="0055765A" w:rsidRPr="001B6EC7" w:rsidRDefault="00016901" w:rsidP="002B7C34">
      <w:pPr>
        <w:framePr w:w="2981" w:h="3927" w:hSpace="142" w:wrap="notBeside" w:vAnchor="page" w:hAnchor="page" w:x="8234" w:y="8333" w:anchorLock="1"/>
        <w:rPr>
          <w:color w:val="808080"/>
          <w:sz w:val="16"/>
        </w:rPr>
      </w:pPr>
      <w:r>
        <w:rPr>
          <w:color w:val="808080"/>
          <w:sz w:val="16"/>
        </w:rPr>
        <w:t xml:space="preserve">PR-Referentin </w:t>
      </w:r>
    </w:p>
    <w:p w14:paraId="0BAA4A86" w14:textId="77777777" w:rsidR="00016901" w:rsidRDefault="00016901" w:rsidP="002B7C34">
      <w:pPr>
        <w:framePr w:w="2981" w:h="3927" w:hSpace="142" w:wrap="notBeside" w:vAnchor="page" w:hAnchor="page" w:x="8234" w:y="8333" w:anchorLock="1"/>
        <w:rPr>
          <w:color w:val="808080"/>
          <w:sz w:val="16"/>
        </w:rPr>
      </w:pPr>
      <w:r>
        <w:rPr>
          <w:color w:val="808080"/>
          <w:sz w:val="16"/>
        </w:rPr>
        <w:t>Telefon: +49</w:t>
      </w:r>
      <w:r w:rsidR="00A021BF">
        <w:rPr>
          <w:color w:val="808080"/>
          <w:sz w:val="16"/>
        </w:rPr>
        <w:t xml:space="preserve"> 89</w:t>
      </w:r>
      <w:r>
        <w:rPr>
          <w:color w:val="808080"/>
          <w:sz w:val="16"/>
        </w:rPr>
        <w:t xml:space="preserve"> 4522 018 6683</w:t>
      </w:r>
    </w:p>
    <w:p w14:paraId="1EF9A6DC" w14:textId="77777777" w:rsidR="0055765A" w:rsidRPr="00F43CCE" w:rsidRDefault="0055765A" w:rsidP="002B7C34">
      <w:pPr>
        <w:framePr w:w="2981" w:h="3927" w:hSpace="142" w:wrap="notBeside" w:vAnchor="page" w:hAnchor="page" w:x="8234" w:y="8333" w:anchorLock="1"/>
        <w:rPr>
          <w:color w:val="808080"/>
          <w:sz w:val="16"/>
        </w:rPr>
      </w:pPr>
      <w:r w:rsidRPr="00F43CCE">
        <w:rPr>
          <w:color w:val="808080"/>
          <w:sz w:val="16"/>
        </w:rPr>
        <w:t>Mobil: +49 151 50 78 12 92</w:t>
      </w:r>
    </w:p>
    <w:p w14:paraId="6A8317E4" w14:textId="77777777" w:rsidR="00016901" w:rsidRPr="00F43CCE" w:rsidRDefault="00016901" w:rsidP="002B7C34">
      <w:pPr>
        <w:framePr w:w="2981" w:h="3927" w:hSpace="142" w:wrap="notBeside" w:vAnchor="page" w:hAnchor="page" w:x="8234" w:y="8333" w:anchorLock="1"/>
        <w:rPr>
          <w:color w:val="808080"/>
          <w:sz w:val="16"/>
        </w:rPr>
      </w:pPr>
      <w:r w:rsidRPr="00F43CCE">
        <w:rPr>
          <w:color w:val="808080"/>
          <w:sz w:val="16"/>
        </w:rPr>
        <w:t xml:space="preserve">Mail: </w:t>
      </w:r>
      <w:proofErr w:type="spellStart"/>
      <w:r w:rsidR="00FE0733" w:rsidRPr="00F43CCE">
        <w:rPr>
          <w:color w:val="808080"/>
          <w:sz w:val="16"/>
        </w:rPr>
        <w:t>presse</w:t>
      </w:r>
      <w:r w:rsidRPr="00F43CCE">
        <w:rPr>
          <w:color w:val="808080"/>
          <w:sz w:val="16"/>
        </w:rPr>
        <w:t>@tolino.media</w:t>
      </w:r>
      <w:proofErr w:type="spellEnd"/>
    </w:p>
    <w:p w14:paraId="42387B17" w14:textId="77777777" w:rsidR="00016901" w:rsidRPr="00AD73B8" w:rsidRDefault="009C185D" w:rsidP="002B7C34">
      <w:pPr>
        <w:framePr w:w="2981" w:h="3927" w:hSpace="142" w:wrap="notBeside" w:vAnchor="page" w:hAnchor="page" w:x="8234" w:y="8333" w:anchorLock="1"/>
        <w:rPr>
          <w:color w:val="808080"/>
          <w:sz w:val="16"/>
          <w:lang w:val="en-GB"/>
        </w:rPr>
      </w:pPr>
      <w:r w:rsidRPr="00AD73B8">
        <w:rPr>
          <w:color w:val="808080"/>
          <w:sz w:val="16"/>
          <w:lang w:val="en-GB"/>
        </w:rPr>
        <w:t>Web: www.mytolino.de</w:t>
      </w:r>
    </w:p>
    <w:p w14:paraId="0BD70577" w14:textId="77777777" w:rsidR="00016901" w:rsidRPr="00AD73B8" w:rsidRDefault="00016901" w:rsidP="002B7C34">
      <w:pPr>
        <w:framePr w:w="2981" w:h="3927" w:hSpace="142" w:wrap="notBeside" w:vAnchor="page" w:hAnchor="page" w:x="8234" w:y="8333" w:anchorLock="1"/>
        <w:rPr>
          <w:color w:val="808080"/>
          <w:sz w:val="16"/>
          <w:lang w:val="en-GB"/>
        </w:rPr>
      </w:pPr>
    </w:p>
    <w:p w14:paraId="52F94D1E" w14:textId="77777777" w:rsidR="00016901" w:rsidRPr="00AD73B8" w:rsidRDefault="00016901" w:rsidP="002B7C34">
      <w:pPr>
        <w:framePr w:w="2981" w:h="3927" w:hSpace="142" w:wrap="notBeside" w:vAnchor="page" w:hAnchor="page" w:x="8234" w:y="8333" w:anchorLock="1"/>
        <w:rPr>
          <w:color w:val="808080"/>
          <w:sz w:val="16"/>
          <w:lang w:val="en-GB"/>
        </w:rPr>
      </w:pPr>
    </w:p>
    <w:p w14:paraId="41105C27" w14:textId="77777777" w:rsidR="004E2487" w:rsidRPr="00BA6D37" w:rsidRDefault="004E2487" w:rsidP="002B7C34">
      <w:pPr>
        <w:framePr w:w="2981" w:h="3927" w:hSpace="142" w:wrap="notBeside" w:vAnchor="page" w:hAnchor="page" w:x="8234" w:y="8333" w:anchorLock="1"/>
        <w:rPr>
          <w:color w:val="808080"/>
          <w:sz w:val="16"/>
        </w:rPr>
      </w:pPr>
      <w:proofErr w:type="spellStart"/>
      <w:r w:rsidRPr="00AD73B8">
        <w:rPr>
          <w:color w:val="808080"/>
          <w:sz w:val="16"/>
          <w:lang w:val="en-GB"/>
        </w:rPr>
        <w:t>tolino</w:t>
      </w:r>
      <w:proofErr w:type="spellEnd"/>
      <w:r w:rsidRPr="00AD73B8">
        <w:rPr>
          <w:color w:val="808080"/>
          <w:sz w:val="16"/>
          <w:lang w:val="en-GB"/>
        </w:rPr>
        <w:t xml:space="preserve"> media GmbH &amp; Co. </w:t>
      </w:r>
      <w:r w:rsidRPr="00BA6D37">
        <w:rPr>
          <w:color w:val="808080"/>
          <w:sz w:val="16"/>
        </w:rPr>
        <w:t>KG</w:t>
      </w:r>
    </w:p>
    <w:p w14:paraId="2BAC1F5B" w14:textId="77777777" w:rsidR="004E2487" w:rsidRDefault="004E2487" w:rsidP="002B7C34">
      <w:pPr>
        <w:framePr w:w="2981" w:h="3927" w:hSpace="142" w:wrap="notBeside" w:vAnchor="page" w:hAnchor="page" w:x="8234" w:y="8333" w:anchorLock="1"/>
        <w:rPr>
          <w:color w:val="808080"/>
          <w:sz w:val="16"/>
        </w:rPr>
      </w:pPr>
      <w:r w:rsidRPr="00F43CCE">
        <w:rPr>
          <w:color w:val="808080"/>
          <w:sz w:val="16"/>
        </w:rPr>
        <w:t xml:space="preserve">Albrechtstr. </w:t>
      </w:r>
      <w:r>
        <w:rPr>
          <w:color w:val="808080"/>
          <w:sz w:val="16"/>
        </w:rPr>
        <w:t>14</w:t>
      </w:r>
    </w:p>
    <w:p w14:paraId="053BC213" w14:textId="77777777" w:rsidR="004E2487" w:rsidRDefault="004E2487" w:rsidP="002B7C34">
      <w:pPr>
        <w:framePr w:w="2981" w:h="3927" w:hSpace="142" w:wrap="notBeside" w:vAnchor="page" w:hAnchor="page" w:x="8234" w:y="8333" w:anchorLock="1"/>
        <w:rPr>
          <w:color w:val="808080"/>
          <w:sz w:val="16"/>
        </w:rPr>
      </w:pPr>
      <w:r>
        <w:rPr>
          <w:color w:val="808080"/>
          <w:sz w:val="16"/>
        </w:rPr>
        <w:t>80636 München</w:t>
      </w:r>
    </w:p>
    <w:p w14:paraId="60910879" w14:textId="77777777" w:rsidR="004E2487" w:rsidRDefault="004E2487" w:rsidP="002B7C34">
      <w:pPr>
        <w:framePr w:w="2981" w:h="3927" w:hSpace="142" w:wrap="notBeside" w:vAnchor="page" w:hAnchor="page" w:x="8234" w:y="8333" w:anchorLock="1"/>
        <w:rPr>
          <w:color w:val="808080"/>
          <w:sz w:val="16"/>
        </w:rPr>
      </w:pPr>
    </w:p>
    <w:p w14:paraId="36FF054A" w14:textId="77777777" w:rsidR="004E2487" w:rsidRPr="001B6EC7" w:rsidRDefault="004E2487" w:rsidP="002B7C34">
      <w:pPr>
        <w:framePr w:w="2981" w:h="3927" w:hSpace="142" w:wrap="notBeside" w:vAnchor="page" w:hAnchor="page" w:x="8234" w:y="8333" w:anchorLock="1"/>
        <w:rPr>
          <w:color w:val="808080"/>
          <w:sz w:val="16"/>
        </w:rPr>
      </w:pPr>
    </w:p>
    <w:p w14:paraId="707AC0F8" w14:textId="77777777" w:rsidR="00A26D04" w:rsidRPr="004120B6" w:rsidRDefault="00A26D04" w:rsidP="002B7C34">
      <w:pPr>
        <w:framePr w:w="2981" w:h="3927" w:hSpace="142" w:wrap="notBeside" w:vAnchor="page" w:hAnchor="page" w:x="8234" w:y="8333" w:anchorLock="1"/>
        <w:rPr>
          <w:color w:val="808080"/>
          <w:sz w:val="16"/>
        </w:rPr>
      </w:pPr>
      <w:r>
        <w:rPr>
          <w:color w:val="808080"/>
          <w:sz w:val="16"/>
        </w:rPr>
        <w:t xml:space="preserve">Eine Medieninformation der </w:t>
      </w:r>
      <w:proofErr w:type="spellStart"/>
      <w:r>
        <w:rPr>
          <w:color w:val="808080"/>
          <w:sz w:val="16"/>
        </w:rPr>
        <w:t>tolino</w:t>
      </w:r>
      <w:proofErr w:type="spellEnd"/>
      <w:r w:rsidR="00FF3E2F">
        <w:rPr>
          <w:color w:val="808080"/>
          <w:sz w:val="16"/>
        </w:rPr>
        <w:t>-</w:t>
      </w:r>
      <w:r>
        <w:rPr>
          <w:color w:val="808080"/>
          <w:sz w:val="16"/>
        </w:rPr>
        <w:t>Allianz</w:t>
      </w:r>
    </w:p>
    <w:p w14:paraId="3049E92C" w14:textId="77777777" w:rsidR="00A26D04" w:rsidRDefault="00A26D04" w:rsidP="002B7C34">
      <w:pPr>
        <w:framePr w:w="2981" w:h="3927" w:hSpace="142" w:wrap="notBeside" w:vAnchor="page" w:hAnchor="page" w:x="8234" w:y="8333" w:anchorLock="1"/>
        <w:rPr>
          <w:color w:val="808080"/>
          <w:sz w:val="16"/>
        </w:rPr>
      </w:pPr>
    </w:p>
    <w:p w14:paraId="1E831939" w14:textId="77777777" w:rsidR="00A26D04" w:rsidRDefault="00A26D04" w:rsidP="002B7C34">
      <w:pPr>
        <w:framePr w:w="2981" w:h="3927" w:hSpace="142" w:wrap="notBeside" w:vAnchor="page" w:hAnchor="page" w:x="8234" w:y="8333" w:anchorLock="1"/>
        <w:rPr>
          <w:color w:val="808080"/>
          <w:sz w:val="16"/>
        </w:rPr>
      </w:pPr>
    </w:p>
    <w:p w14:paraId="266B6A30" w14:textId="77777777" w:rsidR="00016901" w:rsidRDefault="00016901" w:rsidP="002B7C34">
      <w:pPr>
        <w:framePr w:w="2981" w:h="3927" w:hSpace="142" w:wrap="notBeside" w:vAnchor="page" w:hAnchor="page" w:x="8234" w:y="8333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  <w:r w:rsidR="00C11CFB" w:rsidRPr="006407FA">
        <w:rPr>
          <w:color w:val="808080"/>
          <w:sz w:val="16"/>
        </w:rPr>
        <w:t>https://mytolino.de/newsroom/</w:t>
      </w:r>
    </w:p>
    <w:p w14:paraId="01D57C0C" w14:textId="77777777" w:rsidR="00FB6285" w:rsidRDefault="00FB6285" w:rsidP="002B7C34">
      <w:pPr>
        <w:framePr w:w="2981" w:h="3927" w:hSpace="142" w:wrap="notBeside" w:vAnchor="page" w:hAnchor="page" w:x="8234" w:y="8333" w:anchorLock="1"/>
        <w:rPr>
          <w:color w:val="808080"/>
          <w:sz w:val="16"/>
        </w:rPr>
      </w:pPr>
    </w:p>
    <w:p w14:paraId="76048C35" w14:textId="77777777" w:rsidR="00FB6285" w:rsidRDefault="00FB6285" w:rsidP="002B7C34">
      <w:pPr>
        <w:framePr w:w="2981" w:h="3927" w:hSpace="142" w:wrap="notBeside" w:vAnchor="page" w:hAnchor="page" w:x="8234" w:y="8333" w:anchorLock="1"/>
        <w:rPr>
          <w:color w:val="808080"/>
          <w:sz w:val="16"/>
        </w:rPr>
      </w:pPr>
    </w:p>
    <w:p w14:paraId="04AD7E5C" w14:textId="77777777" w:rsidR="00AD73B8" w:rsidRDefault="00AD73B8" w:rsidP="00AD73B8">
      <w:pPr>
        <w:pStyle w:val="StandardWeb"/>
        <w:spacing w:before="0" w:beforeAutospacing="0" w:after="0" w:afterAutospacing="0"/>
        <w:rPr>
          <w:rFonts w:ascii="Arial" w:hAnsi="Arial" w:cs="Arial"/>
          <w:sz w:val="18"/>
          <w:szCs w:val="18"/>
        </w:rPr>
      </w:pPr>
    </w:p>
    <w:p w14:paraId="363A0EE7" w14:textId="77777777" w:rsidR="009F1F1A" w:rsidRPr="009F1F1A" w:rsidRDefault="009F1F1A" w:rsidP="00AD73B8">
      <w:pPr>
        <w:pStyle w:val="StandardWeb"/>
        <w:spacing w:before="0" w:beforeAutospacing="0" w:after="0" w:afterAutospacing="0"/>
        <w:rPr>
          <w:rFonts w:ascii="Arial" w:hAnsi="Arial" w:cs="Arial"/>
          <w:b/>
          <w:sz w:val="18"/>
          <w:szCs w:val="18"/>
          <w:lang w:val="en-GB"/>
        </w:rPr>
      </w:pPr>
      <w:proofErr w:type="spellStart"/>
      <w:r w:rsidRPr="009F1F1A">
        <w:rPr>
          <w:rFonts w:ascii="Arial" w:hAnsi="Arial" w:cs="Arial"/>
          <w:b/>
          <w:sz w:val="18"/>
          <w:szCs w:val="18"/>
          <w:lang w:val="en-GB"/>
        </w:rPr>
        <w:lastRenderedPageBreak/>
        <w:t>Über</w:t>
      </w:r>
      <w:proofErr w:type="spellEnd"/>
      <w:r w:rsidRPr="009F1F1A">
        <w:rPr>
          <w:rFonts w:ascii="Arial" w:hAnsi="Arial" w:cs="Arial"/>
          <w:b/>
          <w:sz w:val="18"/>
          <w:szCs w:val="18"/>
          <w:lang w:val="en-GB"/>
        </w:rPr>
        <w:t xml:space="preserve"> </w:t>
      </w:r>
      <w:proofErr w:type="spellStart"/>
      <w:r w:rsidRPr="009F1F1A">
        <w:rPr>
          <w:rFonts w:ascii="Arial" w:hAnsi="Arial" w:cs="Arial"/>
          <w:b/>
          <w:sz w:val="18"/>
          <w:szCs w:val="18"/>
          <w:lang w:val="en-GB"/>
        </w:rPr>
        <w:t>tolino</w:t>
      </w:r>
      <w:proofErr w:type="spellEnd"/>
    </w:p>
    <w:p w14:paraId="6C5A9732" w14:textId="77777777" w:rsidR="00AD73B8" w:rsidRDefault="00AD73B8" w:rsidP="00AD73B8">
      <w:pPr>
        <w:pStyle w:val="StandardWeb"/>
        <w:spacing w:before="0" w:beforeAutospacing="0" w:after="0" w:afterAutospacing="0"/>
        <w:rPr>
          <w:rFonts w:ascii="Arial" w:hAnsi="Arial" w:cs="Arial"/>
          <w:sz w:val="18"/>
          <w:szCs w:val="18"/>
        </w:rPr>
      </w:pPr>
      <w:proofErr w:type="spellStart"/>
      <w:r w:rsidRPr="00AD73B8">
        <w:rPr>
          <w:rFonts w:ascii="Arial" w:hAnsi="Arial" w:cs="Arial"/>
          <w:sz w:val="18"/>
          <w:szCs w:val="18"/>
          <w:lang w:val="en-GB"/>
        </w:rPr>
        <w:t>tolino</w:t>
      </w:r>
      <w:proofErr w:type="spellEnd"/>
      <w:r w:rsidRPr="00AD73B8">
        <w:rPr>
          <w:rFonts w:ascii="Arial" w:hAnsi="Arial" w:cs="Arial"/>
          <w:sz w:val="18"/>
          <w:szCs w:val="18"/>
          <w:lang w:val="en-GB"/>
        </w:rPr>
        <w:t xml:space="preserve"> – das </w:t>
      </w:r>
      <w:proofErr w:type="spellStart"/>
      <w:r w:rsidRPr="00AD73B8">
        <w:rPr>
          <w:rFonts w:ascii="Arial" w:hAnsi="Arial" w:cs="Arial"/>
          <w:sz w:val="18"/>
          <w:szCs w:val="18"/>
          <w:lang w:val="en-GB"/>
        </w:rPr>
        <w:t>ist</w:t>
      </w:r>
      <w:proofErr w:type="spellEnd"/>
      <w:r w:rsidRPr="00AD73B8">
        <w:rPr>
          <w:rFonts w:ascii="Arial" w:hAnsi="Arial" w:cs="Arial"/>
          <w:sz w:val="18"/>
          <w:szCs w:val="18"/>
          <w:lang w:val="en-GB"/>
        </w:rPr>
        <w:t xml:space="preserve"> </w:t>
      </w:r>
      <w:proofErr w:type="spellStart"/>
      <w:r w:rsidRPr="00AD73B8">
        <w:rPr>
          <w:rFonts w:ascii="Arial" w:hAnsi="Arial" w:cs="Arial"/>
          <w:sz w:val="18"/>
          <w:szCs w:val="18"/>
          <w:lang w:val="en-GB"/>
        </w:rPr>
        <w:t>eReading</w:t>
      </w:r>
      <w:proofErr w:type="spellEnd"/>
      <w:r w:rsidRPr="00AD73B8">
        <w:rPr>
          <w:rFonts w:ascii="Arial" w:hAnsi="Arial" w:cs="Arial"/>
          <w:sz w:val="18"/>
          <w:szCs w:val="18"/>
          <w:lang w:val="en-GB"/>
        </w:rPr>
        <w:t xml:space="preserve"> made in Germany. </w:t>
      </w:r>
      <w:r>
        <w:rPr>
          <w:rFonts w:ascii="Arial" w:hAnsi="Arial" w:cs="Arial"/>
          <w:sz w:val="18"/>
          <w:szCs w:val="18"/>
        </w:rPr>
        <w:t xml:space="preserve">Hinter der Marke </w:t>
      </w:r>
      <w:proofErr w:type="spellStart"/>
      <w:r>
        <w:rPr>
          <w:rFonts w:ascii="Arial" w:hAnsi="Arial" w:cs="Arial"/>
          <w:sz w:val="18"/>
          <w:szCs w:val="18"/>
        </w:rPr>
        <w:t>tolino</w:t>
      </w:r>
      <w:proofErr w:type="spellEnd"/>
      <w:r>
        <w:rPr>
          <w:rFonts w:ascii="Arial" w:hAnsi="Arial" w:cs="Arial"/>
          <w:sz w:val="18"/>
          <w:szCs w:val="18"/>
        </w:rPr>
        <w:t xml:space="preserve"> steht der Zusammenschluss von führenden deutschen Buchhändlern Thalia, Weltbild, Hugendubel, </w:t>
      </w:r>
      <w:proofErr w:type="spellStart"/>
      <w:r>
        <w:rPr>
          <w:rFonts w:ascii="Arial" w:hAnsi="Arial" w:cs="Arial"/>
          <w:sz w:val="18"/>
          <w:szCs w:val="18"/>
        </w:rPr>
        <w:t>Mayersche</w:t>
      </w:r>
      <w:proofErr w:type="spellEnd"/>
      <w:r>
        <w:rPr>
          <w:rFonts w:ascii="Arial" w:hAnsi="Arial" w:cs="Arial"/>
          <w:sz w:val="18"/>
          <w:szCs w:val="18"/>
        </w:rPr>
        <w:t xml:space="preserve"> Buchhandlung, Osiander sowie Libri mit rund 1.500 angeschlossenen, unabhängigen Buchhandlungen in ganz Deutschland sowie Kobo als Technologie- und Innovationspartner – damit ist </w:t>
      </w:r>
      <w:proofErr w:type="spellStart"/>
      <w:r>
        <w:rPr>
          <w:rFonts w:ascii="Arial" w:hAnsi="Arial" w:cs="Arial"/>
          <w:sz w:val="18"/>
          <w:szCs w:val="18"/>
        </w:rPr>
        <w:t>tolino</w:t>
      </w:r>
      <w:proofErr w:type="spellEnd"/>
      <w:r>
        <w:rPr>
          <w:rFonts w:ascii="Arial" w:hAnsi="Arial" w:cs="Arial"/>
          <w:sz w:val="18"/>
          <w:szCs w:val="18"/>
        </w:rPr>
        <w:t xml:space="preserve"> in über 2.000 Buchhandlungen vertreten. Die </w:t>
      </w:r>
      <w:proofErr w:type="spellStart"/>
      <w:r>
        <w:rPr>
          <w:rFonts w:ascii="Arial" w:hAnsi="Arial" w:cs="Arial"/>
          <w:sz w:val="18"/>
          <w:szCs w:val="18"/>
        </w:rPr>
        <w:t>tolino</w:t>
      </w:r>
      <w:proofErr w:type="spellEnd"/>
      <w:r>
        <w:rPr>
          <w:rFonts w:ascii="Arial" w:hAnsi="Arial" w:cs="Arial"/>
          <w:sz w:val="18"/>
          <w:szCs w:val="18"/>
        </w:rPr>
        <w:t xml:space="preserve"> Allianz hat sich seit dem Markteintritt im März 2013 erfolgreich als eine der führenden Marken für digitales Lesen im deutschsprachigen Raum etabliert. International ist </w:t>
      </w:r>
      <w:proofErr w:type="spellStart"/>
      <w:r>
        <w:rPr>
          <w:rFonts w:ascii="Arial" w:hAnsi="Arial" w:cs="Arial"/>
          <w:sz w:val="18"/>
          <w:szCs w:val="18"/>
        </w:rPr>
        <w:t>tolino</w:t>
      </w:r>
      <w:proofErr w:type="spellEnd"/>
      <w:r>
        <w:rPr>
          <w:rFonts w:ascii="Arial" w:hAnsi="Arial" w:cs="Arial"/>
          <w:sz w:val="18"/>
          <w:szCs w:val="18"/>
        </w:rPr>
        <w:t xml:space="preserve"> neben Österreich und der Schweiz auch in Italien und den Niederlanden verfügbar. Alle </w:t>
      </w:r>
      <w:proofErr w:type="spellStart"/>
      <w:r>
        <w:rPr>
          <w:rFonts w:ascii="Arial" w:hAnsi="Arial" w:cs="Arial"/>
          <w:sz w:val="18"/>
          <w:szCs w:val="18"/>
        </w:rPr>
        <w:t>tolino</w:t>
      </w:r>
      <w:proofErr w:type="spellEnd"/>
      <w:r>
        <w:rPr>
          <w:rFonts w:ascii="Arial" w:hAnsi="Arial" w:cs="Arial"/>
          <w:sz w:val="18"/>
          <w:szCs w:val="18"/>
        </w:rPr>
        <w:t xml:space="preserve"> Geräte zeichnen sich durch ein offenes Ökosystem mit integrierter </w:t>
      </w:r>
      <w:proofErr w:type="spellStart"/>
      <w:r>
        <w:rPr>
          <w:rFonts w:ascii="Arial" w:hAnsi="Arial" w:cs="Arial"/>
          <w:sz w:val="18"/>
          <w:szCs w:val="18"/>
        </w:rPr>
        <w:t>tolino</w:t>
      </w:r>
      <w:proofErr w:type="spellEnd"/>
      <w:r>
        <w:rPr>
          <w:rFonts w:ascii="Arial" w:hAnsi="Arial" w:cs="Arial"/>
          <w:sz w:val="18"/>
          <w:szCs w:val="18"/>
        </w:rPr>
        <w:t xml:space="preserve"> Cloud aus, das die Kunden beim Kauf von eBooks nicht an einen Buchhändler bindet. Neben einem der größten deutschsprachigen eBook-Sortimente und insgesamt mehr als 2 Millionen Titeln bieten die </w:t>
      </w:r>
      <w:proofErr w:type="spellStart"/>
      <w:r>
        <w:rPr>
          <w:rFonts w:ascii="Arial" w:hAnsi="Arial" w:cs="Arial"/>
          <w:sz w:val="18"/>
          <w:szCs w:val="18"/>
        </w:rPr>
        <w:t>tolino</w:t>
      </w:r>
      <w:proofErr w:type="spellEnd"/>
      <w:r>
        <w:rPr>
          <w:rFonts w:ascii="Arial" w:hAnsi="Arial" w:cs="Arial"/>
          <w:sz w:val="18"/>
          <w:szCs w:val="18"/>
        </w:rPr>
        <w:t xml:space="preserve"> Partner ihren Kunden umfassende Beratung und Service – online sowie in den Buchhandlungen vor Ort. </w:t>
      </w:r>
      <w:proofErr w:type="spellStart"/>
      <w:r>
        <w:rPr>
          <w:rFonts w:ascii="Arial" w:hAnsi="Arial" w:cs="Arial"/>
          <w:sz w:val="18"/>
          <w:szCs w:val="18"/>
        </w:rPr>
        <w:t>tolino</w:t>
      </w:r>
      <w:proofErr w:type="spellEnd"/>
      <w:r>
        <w:rPr>
          <w:rFonts w:ascii="Arial" w:hAnsi="Arial" w:cs="Arial"/>
          <w:sz w:val="18"/>
          <w:szCs w:val="18"/>
        </w:rPr>
        <w:t xml:space="preserve"> bietet seit dem Frühjahr 2015 auch ein attraktives eigenes Selfpublishing-Angebot.</w:t>
      </w:r>
    </w:p>
    <w:p w14:paraId="6A674CDA" w14:textId="77777777" w:rsidR="0071748C" w:rsidRDefault="0071748C" w:rsidP="00666109"/>
    <w:sectPr w:rsidR="0071748C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3D9428" w14:textId="77777777" w:rsidR="00F906C7" w:rsidRDefault="00F906C7" w:rsidP="00016901">
      <w:r>
        <w:separator/>
      </w:r>
    </w:p>
  </w:endnote>
  <w:endnote w:type="continuationSeparator" w:id="0">
    <w:p w14:paraId="45158FF9" w14:textId="77777777" w:rsidR="00F906C7" w:rsidRDefault="00F906C7" w:rsidP="00016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81EF25" w14:textId="77777777" w:rsidR="00F906C7" w:rsidRDefault="00F906C7" w:rsidP="002722B2">
    <w:pPr>
      <w:pStyle w:val="Fuzeile"/>
    </w:pPr>
    <w:r>
      <w:rPr>
        <w:noProof/>
        <w:lang w:eastAsia="de-DE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74FCA1B6" wp14:editId="1AD4AD38">
              <wp:simplePos x="0" y="0"/>
              <wp:positionH relativeFrom="column">
                <wp:posOffset>-3175</wp:posOffset>
              </wp:positionH>
              <wp:positionV relativeFrom="paragraph">
                <wp:posOffset>-72390</wp:posOffset>
              </wp:positionV>
              <wp:extent cx="5671185" cy="359410"/>
              <wp:effectExtent l="0" t="0" r="5715" b="2540"/>
              <wp:wrapThrough wrapText="bothSides">
                <wp:wrapPolygon edited="0">
                  <wp:start x="11754" y="0"/>
                  <wp:lineTo x="0" y="4580"/>
                  <wp:lineTo x="0" y="17173"/>
                  <wp:lineTo x="11754" y="20608"/>
                  <wp:lineTo x="13568" y="20608"/>
                  <wp:lineTo x="21549" y="18318"/>
                  <wp:lineTo x="21549" y="6869"/>
                  <wp:lineTo x="13568" y="0"/>
                  <wp:lineTo x="11754" y="0"/>
                </wp:wrapPolygon>
              </wp:wrapThrough>
              <wp:docPr id="9" name="Gruppieren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671185" cy="359410"/>
                        <a:chOff x="53707" y="-43696"/>
                        <a:chExt cx="5671453" cy="359926"/>
                      </a:xfrm>
                    </wpg:grpSpPr>
                    <pic:pic xmlns:pic="http://schemas.openxmlformats.org/drawingml/2006/picture">
                      <pic:nvPicPr>
                        <pic:cNvPr id="8" name="Grafik 8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4857750" y="85725"/>
                          <a:ext cx="867410" cy="16827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7" name="Grafik 7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762375" y="85725"/>
                          <a:ext cx="867410" cy="16129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0" name="Grafik 10"/>
                        <pic:cNvPicPr>
                          <a:picLocks noChangeAspect="1"/>
                        </pic:cNvPicPr>
                      </pic:nvPicPr>
                      <pic:blipFill rotWithShape="1"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39448"/>
                        <a:stretch/>
                      </pic:blipFill>
                      <pic:spPr>
                        <a:xfrm>
                          <a:off x="3185662" y="-43696"/>
                          <a:ext cx="408408" cy="359926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" name="Grafik 5"/>
                        <pic:cNvPicPr>
                          <a:picLocks noChangeAspect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179399" y="66675"/>
                          <a:ext cx="661261" cy="18288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Grafik 4"/>
                        <pic:cNvPicPr>
                          <a:picLocks noChangeAspect="1"/>
                        </pic:cNvPicPr>
                      </pic:nvPicPr>
                      <pic:blipFill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3707" y="57150"/>
                          <a:ext cx="759996" cy="16827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" name="Grafik 3"/>
                        <pic:cNvPicPr>
                          <a:picLocks noChangeAspect="1"/>
                        </pic:cNvPicPr>
                      </pic:nvPicPr>
                      <pic:blipFill>
                        <a:blip r:embed="rId6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2188742" y="76200"/>
                          <a:ext cx="833325" cy="18351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012DD7D" id="Gruppieren 9" o:spid="_x0000_s1026" style="position:absolute;margin-left:-.25pt;margin-top:-5.7pt;width:446.55pt;height:28.3pt;z-index:251661312;mso-width-relative:margin;mso-height-relative:margin" coordorigin="537,-436" coordsize="56714,3599" o:gfxdata="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8" o:spid="_x0000_s1027" type="#_x0000_t75" style="position:absolute;left:48577;top:857;width:8674;height:16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">
                <v:imagedata r:id="rId7" o:title=""/>
              </v:shape>
              <v:shape id="Grafik 7" o:spid="_x0000_s1028" type="#_x0000_t75" style="position:absolute;left:37623;top:857;width:8674;height:16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">
                <v:imagedata r:id="rId8" o:title=""/>
              </v:shape>
              <v:shape id="Grafik 10" o:spid="_x0000_s1029" type="#_x0000_t75" style="position:absolute;left:31856;top:-436;width:4084;height:35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">
                <v:imagedata r:id="rId9" o:title="" croptop="25853f"/>
              </v:shape>
              <v:shape id="Grafik 5" o:spid="_x0000_s1030" type="#_x0000_t75" style="position:absolute;left:11793;top:666;width:6613;height:18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">
                <v:imagedata r:id="rId10" o:title=""/>
              </v:shape>
              <v:shape id="Grafik 4" o:spid="_x0000_s1031" type="#_x0000_t75" style="position:absolute;left:537;top:571;width:7600;height:16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">
                <v:imagedata r:id="rId11" o:title=""/>
              </v:shape>
              <v:shape id="Grafik 3" o:spid="_x0000_s1032" type="#_x0000_t75" style="position:absolute;left:21887;top:762;width:8333;height:18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">
                <v:imagedata r:id="rId12" o:title=""/>
              </v:shape>
              <w10:wrap type="through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803CE9" w14:textId="77777777" w:rsidR="00F906C7" w:rsidRDefault="00F906C7" w:rsidP="00016901">
      <w:r>
        <w:separator/>
      </w:r>
    </w:p>
  </w:footnote>
  <w:footnote w:type="continuationSeparator" w:id="0">
    <w:p w14:paraId="5E8C3430" w14:textId="77777777" w:rsidR="00F906C7" w:rsidRDefault="00F906C7" w:rsidP="000169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7B72E6" w14:textId="77777777" w:rsidR="00F906C7" w:rsidRDefault="00F906C7">
    <w:pPr>
      <w:pStyle w:val="Kopfzeile"/>
      <w:rPr>
        <w:rFonts w:ascii="Arial" w:hAnsi="Arial" w:cs="Arial"/>
        <w:noProof/>
      </w:rPr>
    </w:pPr>
    <w:r w:rsidRPr="00E7088C">
      <w:rPr>
        <w:rFonts w:ascii="Arial" w:hAnsi="Arial" w:cs="Arial"/>
        <w:noProof/>
        <w:lang w:eastAsia="de-DE"/>
      </w:rPr>
      <w:drawing>
        <wp:anchor distT="0" distB="0" distL="114300" distR="114300" simplePos="0" relativeHeight="251659264" behindDoc="1" locked="1" layoutInCell="1" allowOverlap="1" wp14:anchorId="6E51C132" wp14:editId="2BA3FA82">
          <wp:simplePos x="0" y="0"/>
          <wp:positionH relativeFrom="margin">
            <wp:align>center</wp:align>
          </wp:positionH>
          <wp:positionV relativeFrom="paragraph">
            <wp:posOffset>-117475</wp:posOffset>
          </wp:positionV>
          <wp:extent cx="2096135" cy="966470"/>
          <wp:effectExtent l="0" t="0" r="0" b="5080"/>
          <wp:wrapTight wrapText="bothSides">
            <wp:wrapPolygon edited="0">
              <wp:start x="0" y="0"/>
              <wp:lineTo x="0" y="21288"/>
              <wp:lineTo x="21397" y="21288"/>
              <wp:lineTo x="21397" y="0"/>
              <wp:lineTo x="0" y="0"/>
            </wp:wrapPolygon>
          </wp:wrapTight>
          <wp:docPr id="2" name="Bild 2" descr="toli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tolino_lo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6135" cy="9664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AF39C27" w14:textId="77777777" w:rsidR="00F906C7" w:rsidRDefault="00F906C7">
    <w:pPr>
      <w:pStyle w:val="Kopfzeile"/>
      <w:rPr>
        <w:rFonts w:ascii="Arial" w:hAnsi="Arial" w:cs="Arial"/>
        <w:noProof/>
      </w:rPr>
    </w:pPr>
  </w:p>
  <w:p w14:paraId="3EBA394B" w14:textId="77777777" w:rsidR="00F906C7" w:rsidRDefault="00F906C7">
    <w:pPr>
      <w:pStyle w:val="Kopfzeile"/>
      <w:rPr>
        <w:rFonts w:ascii="Arial" w:hAnsi="Arial" w:cs="Arial"/>
        <w:noProof/>
      </w:rPr>
    </w:pPr>
  </w:p>
  <w:p w14:paraId="0934C3C6" w14:textId="77777777" w:rsidR="00F906C7" w:rsidRDefault="00F906C7">
    <w:pPr>
      <w:pStyle w:val="Kopfzeile"/>
      <w:rPr>
        <w:rFonts w:ascii="Arial" w:hAnsi="Arial" w:cs="Arial"/>
        <w:noProof/>
      </w:rPr>
    </w:pPr>
  </w:p>
  <w:p w14:paraId="48472805" w14:textId="77777777" w:rsidR="00F906C7" w:rsidRDefault="00F906C7">
    <w:pPr>
      <w:pStyle w:val="Kopfzeile"/>
    </w:pPr>
  </w:p>
  <w:p w14:paraId="5BC698C7" w14:textId="188B5EA4" w:rsidR="00051194" w:rsidRPr="00051194" w:rsidRDefault="00051194">
    <w:pPr>
      <w:pStyle w:val="Kopfzeile"/>
      <w:rPr>
        <w:b/>
        <w:color w:val="FF0000"/>
        <w:sz w:val="5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03DB6"/>
    <w:multiLevelType w:val="hybridMultilevel"/>
    <w:tmpl w:val="F3B6262E"/>
    <w:lvl w:ilvl="0" w:tplc="60309F84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7666972"/>
    <w:multiLevelType w:val="hybridMultilevel"/>
    <w:tmpl w:val="44E2FA0E"/>
    <w:lvl w:ilvl="0" w:tplc="FEB870DC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1F4658"/>
    <w:multiLevelType w:val="hybridMultilevel"/>
    <w:tmpl w:val="207A29CE"/>
    <w:lvl w:ilvl="0" w:tplc="E760E57A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D46BFB"/>
    <w:multiLevelType w:val="hybridMultilevel"/>
    <w:tmpl w:val="B96046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CC5081"/>
    <w:multiLevelType w:val="hybridMultilevel"/>
    <w:tmpl w:val="5AD297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129C"/>
    <w:rsid w:val="00016901"/>
    <w:rsid w:val="000410EF"/>
    <w:rsid w:val="0004251E"/>
    <w:rsid w:val="00051194"/>
    <w:rsid w:val="0009151E"/>
    <w:rsid w:val="00094207"/>
    <w:rsid w:val="000D1A0E"/>
    <w:rsid w:val="000D3A96"/>
    <w:rsid w:val="000E7A89"/>
    <w:rsid w:val="00113C46"/>
    <w:rsid w:val="0014606C"/>
    <w:rsid w:val="001A5C3B"/>
    <w:rsid w:val="00205D52"/>
    <w:rsid w:val="00223377"/>
    <w:rsid w:val="00245439"/>
    <w:rsid w:val="00247496"/>
    <w:rsid w:val="00253F5C"/>
    <w:rsid w:val="0025546F"/>
    <w:rsid w:val="00267EBA"/>
    <w:rsid w:val="002707A4"/>
    <w:rsid w:val="002722B2"/>
    <w:rsid w:val="00291117"/>
    <w:rsid w:val="002B7C34"/>
    <w:rsid w:val="002C129C"/>
    <w:rsid w:val="00300FCE"/>
    <w:rsid w:val="003573D5"/>
    <w:rsid w:val="003B10B5"/>
    <w:rsid w:val="003D3483"/>
    <w:rsid w:val="00445B5E"/>
    <w:rsid w:val="004772B9"/>
    <w:rsid w:val="004807DF"/>
    <w:rsid w:val="004867C2"/>
    <w:rsid w:val="004C12C4"/>
    <w:rsid w:val="004C20BA"/>
    <w:rsid w:val="004E2487"/>
    <w:rsid w:val="00513B5D"/>
    <w:rsid w:val="00543181"/>
    <w:rsid w:val="00556AD8"/>
    <w:rsid w:val="0055765A"/>
    <w:rsid w:val="00580E25"/>
    <w:rsid w:val="005A1981"/>
    <w:rsid w:val="005D53E2"/>
    <w:rsid w:val="005D5E8D"/>
    <w:rsid w:val="005E481A"/>
    <w:rsid w:val="005F1FC5"/>
    <w:rsid w:val="0066516D"/>
    <w:rsid w:val="00666109"/>
    <w:rsid w:val="00671320"/>
    <w:rsid w:val="00675A0F"/>
    <w:rsid w:val="006A1821"/>
    <w:rsid w:val="006B0D93"/>
    <w:rsid w:val="006B4C10"/>
    <w:rsid w:val="0071748C"/>
    <w:rsid w:val="0071799E"/>
    <w:rsid w:val="00742036"/>
    <w:rsid w:val="007A1CF7"/>
    <w:rsid w:val="007C4D5D"/>
    <w:rsid w:val="008166C4"/>
    <w:rsid w:val="00845C24"/>
    <w:rsid w:val="008842FC"/>
    <w:rsid w:val="008C73FF"/>
    <w:rsid w:val="00904520"/>
    <w:rsid w:val="0090478D"/>
    <w:rsid w:val="00907CC8"/>
    <w:rsid w:val="0091658C"/>
    <w:rsid w:val="00917B65"/>
    <w:rsid w:val="00960F29"/>
    <w:rsid w:val="00993634"/>
    <w:rsid w:val="009C185D"/>
    <w:rsid w:val="009E70BA"/>
    <w:rsid w:val="009F1F1A"/>
    <w:rsid w:val="00A021BF"/>
    <w:rsid w:val="00A26D04"/>
    <w:rsid w:val="00A3073D"/>
    <w:rsid w:val="00A408EE"/>
    <w:rsid w:val="00A50A18"/>
    <w:rsid w:val="00AA2D6D"/>
    <w:rsid w:val="00AD15AE"/>
    <w:rsid w:val="00AD73B8"/>
    <w:rsid w:val="00AF3A51"/>
    <w:rsid w:val="00B058F9"/>
    <w:rsid w:val="00B332FF"/>
    <w:rsid w:val="00B45326"/>
    <w:rsid w:val="00BA6D37"/>
    <w:rsid w:val="00BF5CB6"/>
    <w:rsid w:val="00C11CFB"/>
    <w:rsid w:val="00C367BD"/>
    <w:rsid w:val="00CA15B1"/>
    <w:rsid w:val="00CB3003"/>
    <w:rsid w:val="00CC37EE"/>
    <w:rsid w:val="00CE4A7C"/>
    <w:rsid w:val="00D13D27"/>
    <w:rsid w:val="00DA1A0D"/>
    <w:rsid w:val="00DE1137"/>
    <w:rsid w:val="00DF0733"/>
    <w:rsid w:val="00DF11EA"/>
    <w:rsid w:val="00E5531E"/>
    <w:rsid w:val="00EA523B"/>
    <w:rsid w:val="00EC571A"/>
    <w:rsid w:val="00ED7327"/>
    <w:rsid w:val="00EF0877"/>
    <w:rsid w:val="00F00A32"/>
    <w:rsid w:val="00F377FC"/>
    <w:rsid w:val="00F43CCE"/>
    <w:rsid w:val="00F57CF3"/>
    <w:rsid w:val="00F732E1"/>
    <w:rsid w:val="00F906C7"/>
    <w:rsid w:val="00FB2918"/>
    <w:rsid w:val="00FB6285"/>
    <w:rsid w:val="00FE0733"/>
    <w:rsid w:val="00FF3E2F"/>
    <w:rsid w:val="00FF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65A3E03"/>
  <w15:docId w15:val="{DEB3783F-5E88-4DBE-AB6F-63F4C241C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016901"/>
    <w:pPr>
      <w:spacing w:after="0" w:line="240" w:lineRule="auto"/>
    </w:pPr>
    <w:rPr>
      <w:rFonts w:ascii="Arial" w:eastAsia="Times New Roman" w:hAnsi="Arial" w:cs="Arial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1690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016901"/>
  </w:style>
  <w:style w:type="paragraph" w:styleId="Fuzeile">
    <w:name w:val="footer"/>
    <w:basedOn w:val="Standard"/>
    <w:link w:val="FuzeileZchn"/>
    <w:uiPriority w:val="99"/>
    <w:unhideWhenUsed/>
    <w:rsid w:val="0001690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016901"/>
  </w:style>
  <w:style w:type="paragraph" w:customStyle="1" w:styleId="Subhead">
    <w:name w:val="Subhead"/>
    <w:basedOn w:val="Standard"/>
    <w:rsid w:val="00016901"/>
    <w:rPr>
      <w:rFonts w:eastAsia="MS Mincho"/>
      <w:sz w:val="22"/>
      <w:lang w:val="en-GB" w:eastAsia="ja-JP"/>
    </w:rPr>
  </w:style>
  <w:style w:type="paragraph" w:customStyle="1" w:styleId="LauftextPI">
    <w:name w:val="Lauftext PI"/>
    <w:basedOn w:val="Standard"/>
    <w:qFormat/>
    <w:rsid w:val="00016901"/>
    <w:pPr>
      <w:spacing w:line="360" w:lineRule="auto"/>
    </w:pPr>
    <w:rPr>
      <w:rFonts w:eastAsia="MS Mincho"/>
      <w:sz w:val="20"/>
      <w:szCs w:val="20"/>
      <w:lang w:val="en-US" w:eastAsia="ja-JP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1690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16901"/>
    <w:rPr>
      <w:rFonts w:ascii="Tahoma" w:eastAsia="Times New Roman" w:hAnsi="Tahoma" w:cs="Tahoma"/>
      <w:sz w:val="16"/>
      <w:szCs w:val="16"/>
      <w:lang w:eastAsia="de-DE"/>
    </w:rPr>
  </w:style>
  <w:style w:type="character" w:styleId="Hyperlink">
    <w:name w:val="Hyperlink"/>
    <w:basedOn w:val="Absatz-Standardschriftart"/>
    <w:uiPriority w:val="99"/>
    <w:unhideWhenUsed/>
    <w:rsid w:val="00FB6285"/>
    <w:rPr>
      <w:color w:val="0000FF" w:themeColor="hyperlink"/>
      <w:u w:val="single"/>
    </w:rPr>
  </w:style>
  <w:style w:type="paragraph" w:customStyle="1" w:styleId="Default">
    <w:name w:val="Default"/>
    <w:rsid w:val="004E248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6A1821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3073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3073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3073D"/>
    <w:rPr>
      <w:rFonts w:ascii="Arial" w:eastAsia="Times New Roman" w:hAnsi="Arial" w:cs="Arial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3073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3073D"/>
    <w:rPr>
      <w:rFonts w:ascii="Arial" w:eastAsia="Times New Roman" w:hAnsi="Arial" w:cs="Arial"/>
      <w:b/>
      <w:bCs/>
      <w:sz w:val="20"/>
      <w:szCs w:val="20"/>
      <w:lang w:eastAsia="de-DE"/>
    </w:rPr>
  </w:style>
  <w:style w:type="paragraph" w:styleId="berarbeitung">
    <w:name w:val="Revision"/>
    <w:hidden/>
    <w:uiPriority w:val="99"/>
    <w:semiHidden/>
    <w:rsid w:val="000E7A89"/>
    <w:pPr>
      <w:spacing w:after="0" w:line="240" w:lineRule="auto"/>
    </w:pPr>
    <w:rPr>
      <w:rFonts w:ascii="Arial" w:eastAsia="Times New Roman" w:hAnsi="Arial" w:cs="Arial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6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image" Target="media/image5.png"/><Relationship Id="rId7" Type="http://schemas.openxmlformats.org/officeDocument/2006/relationships/image" Target="media/image9.jpeg"/><Relationship Id="rId12" Type="http://schemas.openxmlformats.org/officeDocument/2006/relationships/image" Target="media/image14.jpeg"/><Relationship Id="rId2" Type="http://schemas.openxmlformats.org/officeDocument/2006/relationships/image" Target="media/image4.png"/><Relationship Id="rId1" Type="http://schemas.openxmlformats.org/officeDocument/2006/relationships/image" Target="media/image3.jpeg"/><Relationship Id="rId6" Type="http://schemas.openxmlformats.org/officeDocument/2006/relationships/image" Target="media/image8.jpeg"/><Relationship Id="rId11" Type="http://schemas.openxmlformats.org/officeDocument/2006/relationships/image" Target="media/image13.png"/><Relationship Id="rId5" Type="http://schemas.openxmlformats.org/officeDocument/2006/relationships/image" Target="media/image7.png"/><Relationship Id="rId10" Type="http://schemas.openxmlformats.org/officeDocument/2006/relationships/image" Target="media/image12.png"/><Relationship Id="rId4" Type="http://schemas.openxmlformats.org/officeDocument/2006/relationships/image" Target="media/image6.tiff"/><Relationship Id="rId9" Type="http://schemas.openxmlformats.org/officeDocument/2006/relationships/image" Target="media/image1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500%20Tolino%20PR%20(Julia)\10%20Pressemitteilungen\Vorlage_Pressemitteilungen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Vorlage_Pressemitteilungen</Template>
  <TotalTime>0</TotalTime>
  <Pages>2</Pages>
  <Words>508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Thalia Bücher GmbH</Company>
  <LinksUpToDate>false</LinksUpToDate>
  <CharactersWithSpaces>3704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 Weber</dc:creator>
  <cp:lastModifiedBy>Julia Boulanger</cp:lastModifiedBy>
  <cp:revision>4</cp:revision>
  <cp:lastPrinted>2019-01-08T15:17:00Z</cp:lastPrinted>
  <dcterms:created xsi:type="dcterms:W3CDTF">2020-10-15T05:46:00Z</dcterms:created>
  <dcterms:modified xsi:type="dcterms:W3CDTF">2020-10-15T06:00:00Z</dcterms:modified>
</cp:coreProperties>
</file>